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A1D7" w14:textId="04990D06" w:rsidR="00225CF9" w:rsidRPr="00BB0704" w:rsidRDefault="00FE500E" w:rsidP="00FE500E">
      <w:pPr>
        <w:jc w:val="center"/>
        <w:rPr>
          <w:rFonts w:ascii="Times New Roman" w:hAnsi="Times New Roman" w:cs="Times New Roman"/>
          <w:b/>
          <w:color w:val="000000" w:themeColor="text1"/>
        </w:rPr>
      </w:pPr>
      <w:r w:rsidRPr="00BB0704">
        <w:rPr>
          <w:rFonts w:ascii="Times New Roman" w:hAnsi="Times New Roman" w:cs="Times New Roman"/>
          <w:b/>
          <w:color w:val="000000" w:themeColor="text1"/>
        </w:rPr>
        <w:t>Commercial Drones Potential to Reduce Climate Change</w:t>
      </w:r>
      <w:r w:rsidR="00525547">
        <w:rPr>
          <w:rFonts w:ascii="Times New Roman" w:hAnsi="Times New Roman" w:cs="Times New Roman"/>
          <w:b/>
          <w:color w:val="000000" w:themeColor="text1"/>
        </w:rPr>
        <w:t xml:space="preserve"> in the 21</w:t>
      </w:r>
      <w:r w:rsidR="00525547" w:rsidRPr="00525547">
        <w:rPr>
          <w:rFonts w:ascii="Times New Roman" w:hAnsi="Times New Roman" w:cs="Times New Roman"/>
          <w:b/>
          <w:color w:val="000000" w:themeColor="text1"/>
          <w:vertAlign w:val="superscript"/>
        </w:rPr>
        <w:t>st</w:t>
      </w:r>
      <w:r w:rsidR="00525547">
        <w:rPr>
          <w:rFonts w:ascii="Times New Roman" w:hAnsi="Times New Roman" w:cs="Times New Roman"/>
          <w:b/>
          <w:color w:val="000000" w:themeColor="text1"/>
        </w:rPr>
        <w:t xml:space="preserve"> Century </w:t>
      </w:r>
      <w:r w:rsidRPr="00BB0704">
        <w:rPr>
          <w:rFonts w:ascii="Times New Roman" w:hAnsi="Times New Roman" w:cs="Times New Roman"/>
          <w:b/>
          <w:color w:val="000000" w:themeColor="text1"/>
        </w:rPr>
        <w:t xml:space="preserve"> </w:t>
      </w:r>
    </w:p>
    <w:p w14:paraId="1984F677" w14:textId="1A57129C" w:rsidR="00FE500E" w:rsidRDefault="00FE500E" w:rsidP="00FE500E">
      <w:pPr>
        <w:jc w:val="center"/>
        <w:rPr>
          <w:rFonts w:ascii="Times New Roman" w:hAnsi="Times New Roman" w:cs="Times New Roman"/>
          <w:b/>
          <w:color w:val="000000" w:themeColor="text1"/>
        </w:rPr>
      </w:pPr>
      <w:r w:rsidRPr="00BB0704">
        <w:rPr>
          <w:rFonts w:ascii="Times New Roman" w:hAnsi="Times New Roman" w:cs="Times New Roman"/>
          <w:b/>
          <w:color w:val="000000" w:themeColor="text1"/>
        </w:rPr>
        <w:t>By: Brandon Schall</w:t>
      </w:r>
    </w:p>
    <w:p w14:paraId="1971AF75" w14:textId="11DE4834" w:rsidR="00525547" w:rsidRPr="00BB0704" w:rsidRDefault="00525547" w:rsidP="00FE500E">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Duquesne School of Law Student </w:t>
      </w:r>
    </w:p>
    <w:p w14:paraId="0FE24B8C" w14:textId="77777777" w:rsidR="00FE500E" w:rsidRPr="00BB0704" w:rsidRDefault="00FE500E" w:rsidP="003C30CC">
      <w:pPr>
        <w:rPr>
          <w:rFonts w:ascii="Times New Roman" w:hAnsi="Times New Roman" w:cs="Times New Roman"/>
          <w:b/>
          <w:color w:val="000000" w:themeColor="text1"/>
        </w:rPr>
      </w:pPr>
    </w:p>
    <w:p w14:paraId="51A52793" w14:textId="7BC2385A" w:rsidR="008F48F3" w:rsidRPr="00BB0704" w:rsidRDefault="008F48F3" w:rsidP="003C30CC">
      <w:pPr>
        <w:rPr>
          <w:rFonts w:ascii="Times New Roman" w:hAnsi="Times New Roman" w:cs="Times New Roman"/>
          <w:color w:val="000000" w:themeColor="text1"/>
        </w:rPr>
      </w:pPr>
      <w:r w:rsidRPr="00BB0704">
        <w:rPr>
          <w:rFonts w:ascii="Times New Roman" w:hAnsi="Times New Roman" w:cs="Times New Roman"/>
          <w:b/>
          <w:color w:val="000000" w:themeColor="text1"/>
        </w:rPr>
        <w:t>Abstract –</w:t>
      </w:r>
      <w:r w:rsidR="00F755F1" w:rsidRPr="00BB0704">
        <w:rPr>
          <w:rFonts w:ascii="Times New Roman" w:hAnsi="Times New Roman" w:cs="Times New Roman"/>
          <w:color w:val="000000" w:themeColor="text1"/>
        </w:rPr>
        <w:t xml:space="preserve"> </w:t>
      </w:r>
      <w:r w:rsidR="00D87D87" w:rsidRPr="00BB0704">
        <w:rPr>
          <w:rFonts w:ascii="Times New Roman" w:hAnsi="Times New Roman" w:cs="Times New Roman"/>
          <w:color w:val="000000" w:themeColor="text1"/>
        </w:rPr>
        <w:t>Since the Industrial Revolution</w:t>
      </w:r>
      <w:r w:rsidR="007B36AC">
        <w:rPr>
          <w:rFonts w:ascii="Times New Roman" w:hAnsi="Times New Roman" w:cs="Times New Roman"/>
          <w:color w:val="000000" w:themeColor="text1"/>
        </w:rPr>
        <w:t>,</w:t>
      </w:r>
      <w:r w:rsidR="00D87D87" w:rsidRPr="00BB0704">
        <w:rPr>
          <w:rFonts w:ascii="Times New Roman" w:hAnsi="Times New Roman" w:cs="Times New Roman"/>
          <w:color w:val="000000" w:themeColor="text1"/>
        </w:rPr>
        <w:t xml:space="preserve"> g</w:t>
      </w:r>
      <w:r w:rsidR="000C2043" w:rsidRPr="00BB0704">
        <w:rPr>
          <w:rFonts w:ascii="Times New Roman" w:hAnsi="Times New Roman" w:cs="Times New Roman"/>
          <w:color w:val="000000" w:themeColor="text1"/>
        </w:rPr>
        <w:t>reenhouse</w:t>
      </w:r>
      <w:r w:rsidR="00641436" w:rsidRPr="00BB0704">
        <w:rPr>
          <w:rFonts w:ascii="Times New Roman" w:hAnsi="Times New Roman" w:cs="Times New Roman"/>
          <w:color w:val="000000" w:themeColor="text1"/>
        </w:rPr>
        <w:t xml:space="preserve"> gases have </w:t>
      </w:r>
      <w:r w:rsidR="00B8062A" w:rsidRPr="00BB0704">
        <w:rPr>
          <w:rFonts w:ascii="Times New Roman" w:hAnsi="Times New Roman" w:cs="Times New Roman"/>
          <w:color w:val="000000" w:themeColor="text1"/>
        </w:rPr>
        <w:t>continued to rise causing the E</w:t>
      </w:r>
      <w:r w:rsidR="00641436" w:rsidRPr="00BB0704">
        <w:rPr>
          <w:rFonts w:ascii="Times New Roman" w:hAnsi="Times New Roman" w:cs="Times New Roman"/>
          <w:color w:val="000000" w:themeColor="text1"/>
        </w:rPr>
        <w:t xml:space="preserve">arth’s </w:t>
      </w:r>
      <w:r w:rsidR="000C2043" w:rsidRPr="00BB0704">
        <w:rPr>
          <w:rFonts w:ascii="Times New Roman" w:hAnsi="Times New Roman" w:cs="Times New Roman"/>
          <w:color w:val="000000" w:themeColor="text1"/>
        </w:rPr>
        <w:t>temperature</w:t>
      </w:r>
      <w:r w:rsidR="00641436" w:rsidRPr="00BB0704">
        <w:rPr>
          <w:rFonts w:ascii="Times New Roman" w:hAnsi="Times New Roman" w:cs="Times New Roman"/>
          <w:color w:val="000000" w:themeColor="text1"/>
        </w:rPr>
        <w:t xml:space="preserve"> and sea-level</w:t>
      </w:r>
      <w:r w:rsidR="00B8062A" w:rsidRPr="00BB0704">
        <w:rPr>
          <w:rFonts w:ascii="Times New Roman" w:hAnsi="Times New Roman" w:cs="Times New Roman"/>
          <w:color w:val="000000" w:themeColor="text1"/>
        </w:rPr>
        <w:t>s</w:t>
      </w:r>
      <w:r w:rsidR="00641436" w:rsidRPr="00BB0704">
        <w:rPr>
          <w:rFonts w:ascii="Times New Roman" w:hAnsi="Times New Roman" w:cs="Times New Roman"/>
          <w:color w:val="000000" w:themeColor="text1"/>
        </w:rPr>
        <w:t xml:space="preserve"> to rise</w:t>
      </w:r>
      <w:r w:rsidR="005B5805">
        <w:rPr>
          <w:rFonts w:ascii="Times New Roman" w:hAnsi="Times New Roman" w:cs="Times New Roman"/>
          <w:color w:val="000000" w:themeColor="text1"/>
        </w:rPr>
        <w:t xml:space="preserve"> as well</w:t>
      </w:r>
      <w:r w:rsidR="00641436" w:rsidRPr="00BB0704">
        <w:rPr>
          <w:rFonts w:ascii="Times New Roman" w:hAnsi="Times New Roman" w:cs="Times New Roman"/>
          <w:color w:val="000000" w:themeColor="text1"/>
        </w:rPr>
        <w:t>.</w:t>
      </w:r>
      <w:r w:rsidR="00641436" w:rsidRPr="00BB0704">
        <w:rPr>
          <w:rStyle w:val="FootnoteReference"/>
          <w:rFonts w:ascii="Times New Roman" w:hAnsi="Times New Roman" w:cs="Times New Roman"/>
          <w:color w:val="000000" w:themeColor="text1"/>
        </w:rPr>
        <w:footnoteReference w:id="1"/>
      </w:r>
      <w:r w:rsidR="000C2043" w:rsidRPr="00BB0704">
        <w:rPr>
          <w:rFonts w:ascii="Times New Roman" w:hAnsi="Times New Roman" w:cs="Times New Roman"/>
          <w:color w:val="000000" w:themeColor="text1"/>
        </w:rPr>
        <w:t xml:space="preserve"> </w:t>
      </w:r>
      <w:r w:rsidR="00B6209B" w:rsidRPr="00BB0704">
        <w:rPr>
          <w:rFonts w:ascii="Times New Roman" w:hAnsi="Times New Roman" w:cs="Times New Roman"/>
          <w:color w:val="000000" w:themeColor="text1"/>
        </w:rPr>
        <w:t xml:space="preserve">New </w:t>
      </w:r>
      <w:r w:rsidR="005B5805">
        <w:rPr>
          <w:rFonts w:ascii="Times New Roman" w:hAnsi="Times New Roman" w:cs="Times New Roman"/>
          <w:color w:val="000000" w:themeColor="text1"/>
        </w:rPr>
        <w:t>d</w:t>
      </w:r>
      <w:r w:rsidR="005B5805" w:rsidRPr="00BB0704">
        <w:rPr>
          <w:rFonts w:ascii="Times New Roman" w:hAnsi="Times New Roman" w:cs="Times New Roman"/>
          <w:color w:val="000000" w:themeColor="text1"/>
        </w:rPr>
        <w:t xml:space="preserve">rone </w:t>
      </w:r>
      <w:r w:rsidR="00B6209B" w:rsidRPr="00BB0704">
        <w:rPr>
          <w:rFonts w:ascii="Times New Roman" w:hAnsi="Times New Roman" w:cs="Times New Roman"/>
          <w:color w:val="000000" w:themeColor="text1"/>
        </w:rPr>
        <w:t xml:space="preserve">technology offers an opportunity </w:t>
      </w:r>
      <w:r w:rsidR="000C2043" w:rsidRPr="00BB0704">
        <w:rPr>
          <w:rFonts w:ascii="Times New Roman" w:hAnsi="Times New Roman" w:cs="Times New Roman"/>
          <w:color w:val="000000" w:themeColor="text1"/>
        </w:rPr>
        <w:t xml:space="preserve">to reduce the amount of </w:t>
      </w:r>
      <w:r w:rsidR="007B36AC">
        <w:rPr>
          <w:rFonts w:ascii="Times New Roman" w:hAnsi="Times New Roman" w:cs="Times New Roman"/>
          <w:color w:val="000000" w:themeColor="text1"/>
        </w:rPr>
        <w:t xml:space="preserve">automobile </w:t>
      </w:r>
      <w:r w:rsidR="000C2043" w:rsidRPr="00BB0704">
        <w:rPr>
          <w:rFonts w:ascii="Times New Roman" w:hAnsi="Times New Roman" w:cs="Times New Roman"/>
          <w:color w:val="000000" w:themeColor="text1"/>
        </w:rPr>
        <w:t>CO</w:t>
      </w:r>
      <w:r w:rsidR="000C2043" w:rsidRPr="00CE3085">
        <w:rPr>
          <w:rFonts w:ascii="Times New Roman" w:hAnsi="Times New Roman" w:cs="Times New Roman"/>
          <w:color w:val="000000" w:themeColor="text1"/>
          <w:vertAlign w:val="subscript"/>
        </w:rPr>
        <w:t>2</w:t>
      </w:r>
      <w:r w:rsidR="000C2043" w:rsidRPr="00BB0704">
        <w:rPr>
          <w:rFonts w:ascii="Times New Roman" w:hAnsi="Times New Roman" w:cs="Times New Roman"/>
          <w:color w:val="000000" w:themeColor="text1"/>
        </w:rPr>
        <w:t xml:space="preserve"> </w:t>
      </w:r>
      <w:r w:rsidR="008D6ABD" w:rsidRPr="00BB0704">
        <w:rPr>
          <w:rFonts w:ascii="Times New Roman" w:hAnsi="Times New Roman" w:cs="Times New Roman"/>
          <w:color w:val="000000" w:themeColor="text1"/>
        </w:rPr>
        <w:t>produ</w:t>
      </w:r>
      <w:r w:rsidR="008D6ABD">
        <w:rPr>
          <w:rFonts w:ascii="Times New Roman" w:hAnsi="Times New Roman" w:cs="Times New Roman"/>
          <w:color w:val="000000" w:themeColor="text1"/>
        </w:rPr>
        <w:t>ction</w:t>
      </w:r>
      <w:r w:rsidR="00B6209B" w:rsidRPr="00BB0704">
        <w:rPr>
          <w:rFonts w:ascii="Times New Roman" w:hAnsi="Times New Roman" w:cs="Times New Roman"/>
          <w:color w:val="000000" w:themeColor="text1"/>
        </w:rPr>
        <w:t>.</w:t>
      </w:r>
      <w:r w:rsidR="000C2043" w:rsidRPr="00BB0704">
        <w:rPr>
          <w:rFonts w:ascii="Times New Roman" w:hAnsi="Times New Roman" w:cs="Times New Roman"/>
          <w:color w:val="000000" w:themeColor="text1"/>
        </w:rPr>
        <w:t xml:space="preserve"> </w:t>
      </w:r>
      <w:r w:rsidR="00B6209B" w:rsidRPr="00BB0704">
        <w:rPr>
          <w:rFonts w:ascii="Times New Roman" w:hAnsi="Times New Roman" w:cs="Times New Roman"/>
          <w:color w:val="000000" w:themeColor="text1"/>
        </w:rPr>
        <w:t xml:space="preserve">This paper will focus on why the </w:t>
      </w:r>
      <w:r w:rsidR="000C2043" w:rsidRPr="00BB0704">
        <w:rPr>
          <w:rFonts w:ascii="Times New Roman" w:hAnsi="Times New Roman" w:cs="Times New Roman"/>
          <w:color w:val="000000" w:themeColor="text1"/>
        </w:rPr>
        <w:t xml:space="preserve">United States should implement </w:t>
      </w:r>
      <w:r w:rsidR="00447D1E" w:rsidRPr="00BB0704">
        <w:rPr>
          <w:rFonts w:ascii="Times New Roman" w:hAnsi="Times New Roman" w:cs="Times New Roman"/>
          <w:color w:val="000000" w:themeColor="text1"/>
        </w:rPr>
        <w:t>policies</w:t>
      </w:r>
      <w:r w:rsidR="000C2043" w:rsidRPr="00BB0704">
        <w:rPr>
          <w:rFonts w:ascii="Times New Roman" w:hAnsi="Times New Roman" w:cs="Times New Roman"/>
          <w:color w:val="000000" w:themeColor="text1"/>
        </w:rPr>
        <w:t xml:space="preserve"> to expand commercial </w:t>
      </w:r>
      <w:r w:rsidR="008D6ABD" w:rsidRPr="00BB0704">
        <w:rPr>
          <w:rFonts w:ascii="Times New Roman" w:hAnsi="Times New Roman" w:cs="Times New Roman"/>
          <w:color w:val="000000" w:themeColor="text1"/>
        </w:rPr>
        <w:t>drones’</w:t>
      </w:r>
      <w:r w:rsidR="00B6209B" w:rsidRPr="00BB0704">
        <w:rPr>
          <w:rFonts w:ascii="Times New Roman" w:hAnsi="Times New Roman" w:cs="Times New Roman"/>
          <w:color w:val="000000" w:themeColor="text1"/>
        </w:rPr>
        <w:t xml:space="preserve"> </w:t>
      </w:r>
      <w:r w:rsidR="007B36AC">
        <w:rPr>
          <w:rFonts w:ascii="Times New Roman" w:hAnsi="Times New Roman" w:cs="Times New Roman"/>
          <w:color w:val="000000" w:themeColor="text1"/>
        </w:rPr>
        <w:t xml:space="preserve">utilization </w:t>
      </w:r>
      <w:r w:rsidR="00B6209B" w:rsidRPr="00BB0704">
        <w:rPr>
          <w:rFonts w:ascii="Times New Roman" w:hAnsi="Times New Roman" w:cs="Times New Roman"/>
          <w:color w:val="000000" w:themeColor="text1"/>
        </w:rPr>
        <w:t>to help reduce CO</w:t>
      </w:r>
      <w:r w:rsidR="00B6209B" w:rsidRPr="00CE3085">
        <w:rPr>
          <w:rFonts w:ascii="Times New Roman" w:hAnsi="Times New Roman" w:cs="Times New Roman"/>
          <w:color w:val="000000" w:themeColor="text1"/>
          <w:vertAlign w:val="subscript"/>
        </w:rPr>
        <w:t>2</w:t>
      </w:r>
      <w:r w:rsidR="00B6209B" w:rsidRPr="00BB0704">
        <w:rPr>
          <w:rFonts w:ascii="Times New Roman" w:hAnsi="Times New Roman" w:cs="Times New Roman"/>
          <w:color w:val="000000" w:themeColor="text1"/>
        </w:rPr>
        <w:t>.</w:t>
      </w:r>
      <w:r w:rsidR="000C2043" w:rsidRPr="00BB0704">
        <w:rPr>
          <w:rFonts w:ascii="Times New Roman" w:hAnsi="Times New Roman" w:cs="Times New Roman"/>
          <w:color w:val="000000" w:themeColor="text1"/>
        </w:rPr>
        <w:t xml:space="preserve"> </w:t>
      </w:r>
    </w:p>
    <w:p w14:paraId="462B51DC" w14:textId="77777777" w:rsidR="008F48F3" w:rsidRPr="00BB0704" w:rsidRDefault="008F48F3" w:rsidP="003C30CC">
      <w:pPr>
        <w:rPr>
          <w:rFonts w:ascii="Times New Roman" w:hAnsi="Times New Roman" w:cs="Times New Roman"/>
          <w:b/>
          <w:color w:val="000000" w:themeColor="text1"/>
        </w:rPr>
      </w:pPr>
    </w:p>
    <w:p w14:paraId="7727C6A5" w14:textId="16A55374" w:rsidR="004538CA" w:rsidRPr="00BB0704" w:rsidRDefault="00B23AF3"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Introduction  </w:t>
      </w:r>
    </w:p>
    <w:p w14:paraId="4EACED11" w14:textId="00FBA934" w:rsidR="00D87D87" w:rsidRPr="00BB0704" w:rsidRDefault="00C351AB" w:rsidP="00326352">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In November 2018, Volume II of the Fourth National Climate Assessment (NCA4) was released by the United States Global Change Research Program (USGCRP)</w:t>
      </w:r>
      <w:r>
        <w:rPr>
          <w:rStyle w:val="FootnoteReference"/>
          <w:rFonts w:ascii="Times New Roman" w:hAnsi="Times New Roman" w:cs="Times New Roman"/>
          <w:color w:val="000000" w:themeColor="text1"/>
        </w:rPr>
        <w:footnoteReference w:id="2"/>
      </w:r>
      <w:r>
        <w:rPr>
          <w:rFonts w:ascii="Times New Roman" w:hAnsi="Times New Roman" w:cs="Times New Roman"/>
          <w:color w:val="000000" w:themeColor="text1"/>
        </w:rPr>
        <w:t>.</w:t>
      </w:r>
      <w:r w:rsidR="00B23AF3" w:rsidRPr="00BB0704">
        <w:rPr>
          <w:rFonts w:ascii="Times New Roman" w:hAnsi="Times New Roman" w:cs="Times New Roman"/>
          <w:color w:val="000000" w:themeColor="text1"/>
        </w:rPr>
        <w:t xml:space="preserve"> </w:t>
      </w:r>
      <w:r w:rsidR="00BA47C7">
        <w:rPr>
          <w:rFonts w:ascii="Times New Roman" w:hAnsi="Times New Roman" w:cs="Times New Roman"/>
          <w:color w:val="000000" w:themeColor="text1"/>
        </w:rPr>
        <w:t xml:space="preserve">The report </w:t>
      </w:r>
      <w:r w:rsidR="007B36AC">
        <w:rPr>
          <w:rFonts w:ascii="Times New Roman" w:hAnsi="Times New Roman" w:cs="Times New Roman"/>
          <w:color w:val="000000" w:themeColor="text1"/>
        </w:rPr>
        <w:t xml:space="preserve">concentrated </w:t>
      </w:r>
      <w:r>
        <w:rPr>
          <w:rFonts w:ascii="Times New Roman" w:hAnsi="Times New Roman" w:cs="Times New Roman"/>
          <w:color w:val="000000" w:themeColor="text1"/>
        </w:rPr>
        <w:t>on climate change impacts, risks</w:t>
      </w:r>
      <w:r w:rsidR="0041294E">
        <w:rPr>
          <w:rFonts w:ascii="Times New Roman" w:hAnsi="Times New Roman" w:cs="Times New Roman"/>
          <w:color w:val="000000" w:themeColor="text1"/>
        </w:rPr>
        <w:t>,</w:t>
      </w:r>
      <w:r>
        <w:rPr>
          <w:rFonts w:ascii="Times New Roman" w:hAnsi="Times New Roman" w:cs="Times New Roman"/>
          <w:color w:val="000000" w:themeColor="text1"/>
        </w:rPr>
        <w:t xml:space="preserve"> and adaptations occurring in the U.S. and focuse</w:t>
      </w:r>
      <w:r w:rsidR="007B36AC">
        <w:rPr>
          <w:rFonts w:ascii="Times New Roman" w:hAnsi="Times New Roman" w:cs="Times New Roman"/>
          <w:color w:val="000000" w:themeColor="text1"/>
        </w:rPr>
        <w:t>d</w:t>
      </w:r>
      <w:r>
        <w:rPr>
          <w:rFonts w:ascii="Times New Roman" w:hAnsi="Times New Roman" w:cs="Times New Roman"/>
          <w:color w:val="000000" w:themeColor="text1"/>
        </w:rPr>
        <w:t xml:space="preserve"> on water, oceans, energy, and human health, among other</w:t>
      </w:r>
      <w:r w:rsidR="007B36AC">
        <w:rPr>
          <w:rFonts w:ascii="Times New Roman" w:hAnsi="Times New Roman" w:cs="Times New Roman"/>
          <w:color w:val="000000" w:themeColor="text1"/>
        </w:rPr>
        <w:t xml:space="preserve"> areas</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3"/>
      </w:r>
      <w:r w:rsidR="00BA47C7">
        <w:rPr>
          <w:rFonts w:ascii="Times New Roman" w:hAnsi="Times New Roman" w:cs="Times New Roman"/>
          <w:color w:val="000000" w:themeColor="text1"/>
        </w:rPr>
        <w:t xml:space="preserve"> The key find</w:t>
      </w:r>
      <w:r w:rsidR="007B36AC">
        <w:rPr>
          <w:rFonts w:ascii="Times New Roman" w:hAnsi="Times New Roman" w:cs="Times New Roman"/>
          <w:color w:val="000000" w:themeColor="text1"/>
        </w:rPr>
        <w:t>ings</w:t>
      </w:r>
      <w:r w:rsidR="00BA47C7">
        <w:rPr>
          <w:rFonts w:ascii="Times New Roman" w:hAnsi="Times New Roman" w:cs="Times New Roman"/>
          <w:color w:val="000000" w:themeColor="text1"/>
        </w:rPr>
        <w:t xml:space="preserve"> of this report </w:t>
      </w:r>
      <w:r w:rsidR="007B36AC">
        <w:rPr>
          <w:rFonts w:ascii="Times New Roman" w:hAnsi="Times New Roman" w:cs="Times New Roman"/>
          <w:color w:val="000000" w:themeColor="text1"/>
        </w:rPr>
        <w:t xml:space="preserve">described </w:t>
      </w:r>
      <w:r w:rsidR="00BA47C7">
        <w:rPr>
          <w:rFonts w:ascii="Times New Roman" w:hAnsi="Times New Roman" w:cs="Times New Roman"/>
          <w:color w:val="000000" w:themeColor="text1"/>
        </w:rPr>
        <w:t>the effects of climate change on</w:t>
      </w:r>
      <w:r>
        <w:rPr>
          <w:rFonts w:ascii="Times New Roman" w:hAnsi="Times New Roman" w:cs="Times New Roman"/>
          <w:color w:val="000000" w:themeColor="text1"/>
        </w:rPr>
        <w:t xml:space="preserve"> communities, agriculture</w:t>
      </w:r>
      <w:r w:rsidR="003C1923">
        <w:rPr>
          <w:rFonts w:ascii="Times New Roman" w:hAnsi="Times New Roman" w:cs="Times New Roman"/>
          <w:color w:val="000000" w:themeColor="text1"/>
        </w:rPr>
        <w:t>,</w:t>
      </w:r>
      <w:r>
        <w:rPr>
          <w:rFonts w:ascii="Times New Roman" w:hAnsi="Times New Roman" w:cs="Times New Roman"/>
          <w:color w:val="000000" w:themeColor="text1"/>
        </w:rPr>
        <w:t xml:space="preserve"> food production, ecosystems, water and the coast</w:t>
      </w:r>
      <w:r w:rsidR="007B36AC">
        <w:rPr>
          <w:rFonts w:ascii="Times New Roman" w:hAnsi="Times New Roman" w:cs="Times New Roman"/>
          <w:color w:val="000000" w:themeColor="text1"/>
        </w:rPr>
        <w:t>line</w:t>
      </w:r>
      <w:r>
        <w:rPr>
          <w:rFonts w:ascii="Times New Roman" w:hAnsi="Times New Roman" w:cs="Times New Roman"/>
          <w:color w:val="000000" w:themeColor="text1"/>
        </w:rPr>
        <w:t>s, and health of the American people.</w:t>
      </w:r>
      <w:r>
        <w:rPr>
          <w:rStyle w:val="FootnoteReference"/>
          <w:rFonts w:ascii="Times New Roman" w:hAnsi="Times New Roman" w:cs="Times New Roman"/>
          <w:color w:val="000000" w:themeColor="text1"/>
        </w:rPr>
        <w:footnoteReference w:id="4"/>
      </w:r>
      <w:r>
        <w:rPr>
          <w:rFonts w:ascii="Times New Roman" w:hAnsi="Times New Roman" w:cs="Times New Roman"/>
          <w:color w:val="000000" w:themeColor="text1"/>
        </w:rPr>
        <w:t xml:space="preserve"> Earlier in the year, </w:t>
      </w:r>
      <w:r w:rsidR="00B23AF3" w:rsidRPr="00BB0704">
        <w:rPr>
          <w:rFonts w:ascii="Times New Roman" w:hAnsi="Times New Roman" w:cs="Times New Roman"/>
          <w:color w:val="000000" w:themeColor="text1"/>
        </w:rPr>
        <w:t xml:space="preserve">President Trump’s administration released an </w:t>
      </w:r>
      <w:r w:rsidR="001F5D77" w:rsidRPr="00BB0704">
        <w:rPr>
          <w:rFonts w:ascii="Times New Roman" w:hAnsi="Times New Roman" w:cs="Times New Roman"/>
          <w:color w:val="000000" w:themeColor="text1"/>
        </w:rPr>
        <w:t xml:space="preserve">environmental impact statement </w:t>
      </w:r>
      <w:r w:rsidR="00FB26A1" w:rsidRPr="00BB0704">
        <w:rPr>
          <w:rFonts w:ascii="Times New Roman" w:hAnsi="Times New Roman" w:cs="Times New Roman"/>
          <w:color w:val="000000" w:themeColor="text1"/>
        </w:rPr>
        <w:t xml:space="preserve">for a proposed project </w:t>
      </w:r>
      <w:r w:rsidR="007B36AC">
        <w:rPr>
          <w:rFonts w:ascii="Times New Roman" w:hAnsi="Times New Roman" w:cs="Times New Roman"/>
          <w:color w:val="000000" w:themeColor="text1"/>
        </w:rPr>
        <w:t xml:space="preserve">that </w:t>
      </w:r>
      <w:r>
        <w:rPr>
          <w:rFonts w:ascii="Times New Roman" w:hAnsi="Times New Roman" w:cs="Times New Roman"/>
          <w:color w:val="000000" w:themeColor="text1"/>
        </w:rPr>
        <w:t>asserted</w:t>
      </w:r>
      <w:r w:rsidR="00BA47C7">
        <w:rPr>
          <w:rFonts w:ascii="Times New Roman" w:hAnsi="Times New Roman" w:cs="Times New Roman"/>
          <w:color w:val="000000" w:themeColor="text1"/>
        </w:rPr>
        <w:t xml:space="preserve"> that </w:t>
      </w:r>
      <w:r w:rsidR="00FB26A1" w:rsidRPr="00BB0704">
        <w:rPr>
          <w:rFonts w:ascii="Times New Roman" w:hAnsi="Times New Roman" w:cs="Times New Roman"/>
          <w:color w:val="000000" w:themeColor="text1"/>
        </w:rPr>
        <w:t xml:space="preserve">the </w:t>
      </w:r>
      <w:r w:rsidR="00F14525" w:rsidRPr="00BB0704">
        <w:rPr>
          <w:rFonts w:ascii="Times New Roman" w:hAnsi="Times New Roman" w:cs="Times New Roman"/>
          <w:color w:val="000000" w:themeColor="text1"/>
        </w:rPr>
        <w:t>e</w:t>
      </w:r>
      <w:r w:rsidR="00B8062A" w:rsidRPr="00BB0704">
        <w:rPr>
          <w:rFonts w:ascii="Times New Roman" w:hAnsi="Times New Roman" w:cs="Times New Roman"/>
          <w:color w:val="000000" w:themeColor="text1"/>
        </w:rPr>
        <w:t>arth’s temperature</w:t>
      </w:r>
      <w:r w:rsidR="00B23AF3" w:rsidRPr="00BB0704">
        <w:rPr>
          <w:rFonts w:ascii="Times New Roman" w:hAnsi="Times New Roman" w:cs="Times New Roman"/>
          <w:color w:val="000000" w:themeColor="text1"/>
        </w:rPr>
        <w:t xml:space="preserve"> </w:t>
      </w:r>
      <w:r w:rsidR="00F14525" w:rsidRPr="00BB0704">
        <w:rPr>
          <w:rFonts w:ascii="Times New Roman" w:hAnsi="Times New Roman" w:cs="Times New Roman"/>
          <w:color w:val="000000" w:themeColor="text1"/>
        </w:rPr>
        <w:t>will rise</w:t>
      </w:r>
      <w:r w:rsidR="00B23AF3" w:rsidRPr="00BB0704">
        <w:rPr>
          <w:rFonts w:ascii="Times New Roman" w:hAnsi="Times New Roman" w:cs="Times New Roman"/>
          <w:color w:val="000000" w:themeColor="text1"/>
        </w:rPr>
        <w:t xml:space="preserve"> seven degrees</w:t>
      </w:r>
      <w:r w:rsidR="00B8062A" w:rsidRPr="00BB0704">
        <w:rPr>
          <w:rFonts w:ascii="Times New Roman" w:hAnsi="Times New Roman" w:cs="Times New Roman"/>
          <w:color w:val="000000" w:themeColor="text1"/>
        </w:rPr>
        <w:t xml:space="preserve"> Fahrenheit</w:t>
      </w:r>
      <w:r w:rsidR="00F14525" w:rsidRPr="00BB0704">
        <w:rPr>
          <w:rFonts w:ascii="Times New Roman" w:hAnsi="Times New Roman" w:cs="Times New Roman"/>
          <w:color w:val="000000" w:themeColor="text1"/>
        </w:rPr>
        <w:t xml:space="preserve"> (4</w:t>
      </w:r>
      <w:r w:rsidR="00031574" w:rsidRPr="00BB0704">
        <w:rPr>
          <w:rFonts w:ascii="Times New Roman" w:hAnsi="Times New Roman" w:cs="Times New Roman"/>
          <w:color w:val="000000" w:themeColor="text1"/>
        </w:rPr>
        <w:t>°</w:t>
      </w:r>
      <w:r w:rsidR="00F14525" w:rsidRPr="00BB0704">
        <w:rPr>
          <w:rFonts w:ascii="Times New Roman" w:hAnsi="Times New Roman" w:cs="Times New Roman"/>
          <w:color w:val="000000" w:themeColor="text1"/>
        </w:rPr>
        <w:t>C)</w:t>
      </w:r>
      <w:r w:rsidR="00B8062A" w:rsidRPr="00BB0704">
        <w:rPr>
          <w:rFonts w:ascii="Times New Roman" w:hAnsi="Times New Roman" w:cs="Times New Roman"/>
          <w:color w:val="000000" w:themeColor="text1"/>
        </w:rPr>
        <w:t xml:space="preserve"> </w:t>
      </w:r>
      <w:r w:rsidR="003857C8" w:rsidRPr="00BB0704">
        <w:rPr>
          <w:rFonts w:ascii="Times New Roman" w:hAnsi="Times New Roman" w:cs="Times New Roman"/>
          <w:color w:val="000000" w:themeColor="text1"/>
        </w:rPr>
        <w:t>above preindustrial levels</w:t>
      </w:r>
      <w:r>
        <w:rPr>
          <w:rFonts w:ascii="Times New Roman" w:hAnsi="Times New Roman" w:cs="Times New Roman"/>
          <w:color w:val="000000" w:themeColor="text1"/>
        </w:rPr>
        <w:t xml:space="preserve"> by the end of this century</w:t>
      </w:r>
      <w:r w:rsidR="00B23AF3" w:rsidRPr="00BB0704">
        <w:rPr>
          <w:rFonts w:ascii="Times New Roman" w:hAnsi="Times New Roman" w:cs="Times New Roman"/>
          <w:color w:val="000000" w:themeColor="text1"/>
        </w:rPr>
        <w:t>.</w:t>
      </w:r>
      <w:r w:rsidR="00B23AF3" w:rsidRPr="00BB0704">
        <w:rPr>
          <w:rStyle w:val="FootnoteReference"/>
          <w:rFonts w:ascii="Times New Roman" w:hAnsi="Times New Roman" w:cs="Times New Roman"/>
          <w:color w:val="000000" w:themeColor="text1"/>
        </w:rPr>
        <w:footnoteReference w:id="5"/>
      </w:r>
      <w:r w:rsidR="00B23AF3" w:rsidRPr="00BB0704">
        <w:rPr>
          <w:rFonts w:ascii="Times New Roman" w:hAnsi="Times New Roman" w:cs="Times New Roman"/>
          <w:color w:val="000000" w:themeColor="text1"/>
        </w:rPr>
        <w:t xml:space="preserve"> </w:t>
      </w:r>
      <w:r w:rsidR="007B36AC">
        <w:rPr>
          <w:rFonts w:ascii="Times New Roman" w:hAnsi="Times New Roman" w:cs="Times New Roman"/>
          <w:color w:val="000000" w:themeColor="text1"/>
        </w:rPr>
        <w:t>Currently</w:t>
      </w:r>
      <w:r>
        <w:rPr>
          <w:rFonts w:ascii="Times New Roman" w:hAnsi="Times New Roman" w:cs="Times New Roman"/>
          <w:color w:val="000000" w:themeColor="text1"/>
        </w:rPr>
        <w:t>, most s</w:t>
      </w:r>
      <w:r w:rsidR="003857C8" w:rsidRPr="00BB0704">
        <w:rPr>
          <w:rFonts w:ascii="Times New Roman" w:hAnsi="Times New Roman" w:cs="Times New Roman"/>
          <w:color w:val="000000" w:themeColor="text1"/>
        </w:rPr>
        <w:t>cientist</w:t>
      </w:r>
      <w:r w:rsidR="00B8062A" w:rsidRPr="00BB0704">
        <w:rPr>
          <w:rFonts w:ascii="Times New Roman" w:hAnsi="Times New Roman" w:cs="Times New Roman"/>
          <w:color w:val="000000" w:themeColor="text1"/>
        </w:rPr>
        <w:t>s</w:t>
      </w:r>
      <w:r w:rsidR="003857C8" w:rsidRPr="00BB0704">
        <w:rPr>
          <w:rFonts w:ascii="Times New Roman" w:hAnsi="Times New Roman" w:cs="Times New Roman"/>
          <w:color w:val="000000" w:themeColor="text1"/>
        </w:rPr>
        <w:t xml:space="preserve"> predict </w:t>
      </w:r>
      <w:r w:rsidR="00B75FCD" w:rsidRPr="00BB0704">
        <w:rPr>
          <w:rFonts w:ascii="Times New Roman" w:hAnsi="Times New Roman" w:cs="Times New Roman"/>
          <w:color w:val="000000" w:themeColor="text1"/>
        </w:rPr>
        <w:t xml:space="preserve">that </w:t>
      </w:r>
      <w:r w:rsidR="003857C8" w:rsidRPr="00BB0704">
        <w:rPr>
          <w:rFonts w:ascii="Times New Roman" w:hAnsi="Times New Roman" w:cs="Times New Roman"/>
          <w:color w:val="000000" w:themeColor="text1"/>
        </w:rPr>
        <w:t xml:space="preserve">if the trend continues, it will </w:t>
      </w:r>
      <w:r w:rsidR="007B36AC">
        <w:rPr>
          <w:rFonts w:ascii="Times New Roman" w:hAnsi="Times New Roman" w:cs="Times New Roman"/>
          <w:color w:val="000000" w:themeColor="text1"/>
        </w:rPr>
        <w:t>have a</w:t>
      </w:r>
      <w:r w:rsidR="003857C8" w:rsidRPr="00BB0704">
        <w:rPr>
          <w:rFonts w:ascii="Times New Roman" w:hAnsi="Times New Roman" w:cs="Times New Roman"/>
          <w:color w:val="000000" w:themeColor="text1"/>
        </w:rPr>
        <w:t xml:space="preserve"> catastrophic</w:t>
      </w:r>
      <w:r w:rsidR="00B75FCD" w:rsidRPr="00BB0704">
        <w:rPr>
          <w:rFonts w:ascii="Times New Roman" w:hAnsi="Times New Roman" w:cs="Times New Roman"/>
          <w:color w:val="000000" w:themeColor="text1"/>
        </w:rPr>
        <w:t xml:space="preserve"> environment</w:t>
      </w:r>
      <w:r w:rsidR="007B36AC">
        <w:rPr>
          <w:rFonts w:ascii="Times New Roman" w:hAnsi="Times New Roman" w:cs="Times New Roman"/>
          <w:color w:val="000000" w:themeColor="text1"/>
        </w:rPr>
        <w:t>al impact</w:t>
      </w:r>
      <w:r w:rsidR="00D87D87" w:rsidRPr="00BB0704">
        <w:rPr>
          <w:rFonts w:ascii="Times New Roman" w:hAnsi="Times New Roman" w:cs="Times New Roman"/>
          <w:color w:val="000000" w:themeColor="text1"/>
        </w:rPr>
        <w:t xml:space="preserve"> by causing increasingly acidic oceans, the dissol</w:t>
      </w:r>
      <w:r w:rsidR="007B36AC">
        <w:rPr>
          <w:rFonts w:ascii="Times New Roman" w:hAnsi="Times New Roman" w:cs="Times New Roman"/>
          <w:color w:val="000000" w:themeColor="text1"/>
        </w:rPr>
        <w:t>ution</w:t>
      </w:r>
      <w:r w:rsidR="00D87D87" w:rsidRPr="00BB0704">
        <w:rPr>
          <w:rFonts w:ascii="Times New Roman" w:hAnsi="Times New Roman" w:cs="Times New Roman"/>
          <w:color w:val="000000" w:themeColor="text1"/>
        </w:rPr>
        <w:t xml:space="preserve"> of coral reefs, a rise of ocean levels </w:t>
      </w:r>
      <w:r w:rsidR="007B36AC">
        <w:rPr>
          <w:rFonts w:ascii="Times New Roman" w:hAnsi="Times New Roman" w:cs="Times New Roman"/>
          <w:color w:val="000000" w:themeColor="text1"/>
        </w:rPr>
        <w:t>leaving</w:t>
      </w:r>
      <w:r w:rsidR="007B36AC" w:rsidRPr="00BB0704">
        <w:rPr>
          <w:rFonts w:ascii="Times New Roman" w:hAnsi="Times New Roman" w:cs="Times New Roman"/>
          <w:color w:val="000000" w:themeColor="text1"/>
        </w:rPr>
        <w:t xml:space="preserve"> </w:t>
      </w:r>
      <w:r w:rsidR="00D87D87" w:rsidRPr="00BB0704">
        <w:rPr>
          <w:rFonts w:ascii="Times New Roman" w:hAnsi="Times New Roman" w:cs="Times New Roman"/>
          <w:color w:val="000000" w:themeColor="text1"/>
        </w:rPr>
        <w:t>parts of the country underwater, and extreme heat waves, causing more natural disasters</w:t>
      </w:r>
      <w:r w:rsidR="003857C8" w:rsidRPr="00BB0704">
        <w:rPr>
          <w:rFonts w:ascii="Times New Roman" w:hAnsi="Times New Roman" w:cs="Times New Roman"/>
          <w:color w:val="000000" w:themeColor="text1"/>
        </w:rPr>
        <w:t>.</w:t>
      </w:r>
      <w:r w:rsidR="003857C8" w:rsidRPr="00BB0704">
        <w:rPr>
          <w:rStyle w:val="FootnoteReference"/>
          <w:rFonts w:ascii="Times New Roman" w:hAnsi="Times New Roman" w:cs="Times New Roman"/>
          <w:color w:val="000000" w:themeColor="text1"/>
        </w:rPr>
        <w:footnoteReference w:id="6"/>
      </w:r>
      <w:r w:rsidR="00B75FCD" w:rsidRPr="00BB0704">
        <w:rPr>
          <w:rFonts w:ascii="Times New Roman" w:hAnsi="Times New Roman" w:cs="Times New Roman"/>
          <w:color w:val="000000" w:themeColor="text1"/>
        </w:rPr>
        <w:t xml:space="preserve"> </w:t>
      </w:r>
    </w:p>
    <w:p w14:paraId="16E29C85" w14:textId="3A80A2EF" w:rsidR="00634757" w:rsidRDefault="00C351AB" w:rsidP="00D87D87">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lastRenderedPageBreak/>
        <w:t>Climate change has been a pressing issue in the</w:t>
      </w:r>
      <w:r w:rsidR="00BA47C7">
        <w:rPr>
          <w:rFonts w:ascii="Times New Roman" w:hAnsi="Times New Roman" w:cs="Times New Roman"/>
          <w:color w:val="000000" w:themeColor="text1"/>
        </w:rPr>
        <w:t xml:space="preserve"> United States since the 1980’s</w:t>
      </w:r>
      <w:r w:rsidR="0041294E">
        <w:rPr>
          <w:rFonts w:ascii="Times New Roman" w:hAnsi="Times New Roman" w:cs="Times New Roman"/>
          <w:color w:val="000000" w:themeColor="text1"/>
        </w:rPr>
        <w:t>;</w:t>
      </w:r>
      <w:r w:rsidR="00BA47C7">
        <w:rPr>
          <w:rFonts w:ascii="Times New Roman" w:hAnsi="Times New Roman" w:cs="Times New Roman"/>
          <w:color w:val="000000" w:themeColor="text1"/>
        </w:rPr>
        <w:t xml:space="preserve"> </w:t>
      </w:r>
      <w:r w:rsidR="00D71AF7">
        <w:rPr>
          <w:rFonts w:ascii="Times New Roman" w:hAnsi="Times New Roman" w:cs="Times New Roman"/>
          <w:color w:val="000000" w:themeColor="text1"/>
        </w:rPr>
        <w:t>although</w:t>
      </w:r>
      <w:r w:rsidR="0041294E">
        <w:rPr>
          <w:rFonts w:ascii="Times New Roman" w:hAnsi="Times New Roman" w:cs="Times New Roman"/>
          <w:color w:val="000000" w:themeColor="text1"/>
        </w:rPr>
        <w:t xml:space="preserve"> it was</w:t>
      </w:r>
      <w:r w:rsidR="00D71AF7">
        <w:rPr>
          <w:rFonts w:ascii="Times New Roman" w:hAnsi="Times New Roman" w:cs="Times New Roman"/>
          <w:color w:val="000000" w:themeColor="text1"/>
        </w:rPr>
        <w:t xml:space="preserve"> </w:t>
      </w:r>
      <w:r>
        <w:rPr>
          <w:rFonts w:ascii="Times New Roman" w:hAnsi="Times New Roman" w:cs="Times New Roman"/>
          <w:color w:val="000000" w:themeColor="text1"/>
        </w:rPr>
        <w:t>first</w:t>
      </w:r>
      <w:r w:rsidR="00BA47C7">
        <w:rPr>
          <w:rFonts w:ascii="Times New Roman" w:hAnsi="Times New Roman" w:cs="Times New Roman"/>
          <w:color w:val="000000" w:themeColor="text1"/>
        </w:rPr>
        <w:t xml:space="preserve"> raised </w:t>
      </w:r>
      <w:r>
        <w:rPr>
          <w:rFonts w:ascii="Times New Roman" w:hAnsi="Times New Roman" w:cs="Times New Roman"/>
          <w:color w:val="000000" w:themeColor="text1"/>
        </w:rPr>
        <w:t xml:space="preserve">in a 1956 article in </w:t>
      </w:r>
      <w:r w:rsidRPr="00C351AB">
        <w:rPr>
          <w:rFonts w:ascii="Times New Roman" w:hAnsi="Times New Roman" w:cs="Times New Roman"/>
          <w:i/>
          <w:color w:val="000000" w:themeColor="text1"/>
        </w:rPr>
        <w:t>New York Times</w:t>
      </w:r>
      <w:r w:rsidR="00BA47C7">
        <w:rPr>
          <w:rFonts w:ascii="Times New Roman" w:hAnsi="Times New Roman" w:cs="Times New Roman"/>
          <w:i/>
          <w:color w:val="000000" w:themeColor="text1"/>
        </w:rPr>
        <w:t xml:space="preserve"> </w:t>
      </w:r>
      <w:r w:rsidR="00BA47C7">
        <w:rPr>
          <w:rFonts w:ascii="Times New Roman" w:hAnsi="Times New Roman" w:cs="Times New Roman"/>
          <w:color w:val="000000" w:themeColor="text1"/>
        </w:rPr>
        <w:t>which focused on greenhouse gas (GHG) emissions from energy</w:t>
      </w:r>
      <w:r w:rsidR="00634757">
        <w:rPr>
          <w:rFonts w:ascii="Times New Roman" w:hAnsi="Times New Roman" w:cs="Times New Roman"/>
          <w:color w:val="000000" w:themeColor="text1"/>
        </w:rPr>
        <w:t xml:space="preserve"> </w:t>
      </w:r>
      <w:r w:rsidR="00BA47C7">
        <w:rPr>
          <w:rFonts w:ascii="Times New Roman" w:hAnsi="Times New Roman" w:cs="Times New Roman"/>
          <w:color w:val="000000" w:themeColor="text1"/>
        </w:rPr>
        <w:t>production</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7"/>
      </w:r>
      <w:r>
        <w:rPr>
          <w:rFonts w:ascii="Times New Roman" w:hAnsi="Times New Roman" w:cs="Times New Roman"/>
          <w:color w:val="000000" w:themeColor="text1"/>
        </w:rPr>
        <w:t xml:space="preserve">  </w:t>
      </w:r>
      <w:r w:rsidR="005E35FF" w:rsidRPr="00BB0704">
        <w:rPr>
          <w:rFonts w:ascii="Times New Roman" w:hAnsi="Times New Roman" w:cs="Times New Roman"/>
          <w:color w:val="000000" w:themeColor="text1"/>
        </w:rPr>
        <w:t>Since</w:t>
      </w:r>
      <w:r w:rsidR="004D2D36" w:rsidRPr="00BB0704">
        <w:rPr>
          <w:rFonts w:ascii="Times New Roman" w:hAnsi="Times New Roman" w:cs="Times New Roman"/>
          <w:color w:val="000000" w:themeColor="text1"/>
        </w:rPr>
        <w:t xml:space="preserve"> </w:t>
      </w:r>
      <w:r w:rsidR="004D5F56" w:rsidRPr="00BB0704">
        <w:rPr>
          <w:rFonts w:ascii="Times New Roman" w:hAnsi="Times New Roman" w:cs="Times New Roman"/>
          <w:color w:val="000000" w:themeColor="text1"/>
        </w:rPr>
        <w:t>1980,</w:t>
      </w:r>
      <w:r>
        <w:rPr>
          <w:rFonts w:ascii="Times New Roman" w:hAnsi="Times New Roman" w:cs="Times New Roman"/>
          <w:color w:val="000000" w:themeColor="text1"/>
        </w:rPr>
        <w:t xml:space="preserve"> weather and climate disasters have </w:t>
      </w:r>
      <w:r w:rsidR="00634757">
        <w:rPr>
          <w:rFonts w:ascii="Times New Roman" w:hAnsi="Times New Roman" w:cs="Times New Roman"/>
          <w:color w:val="000000" w:themeColor="text1"/>
        </w:rPr>
        <w:t xml:space="preserve">become </w:t>
      </w:r>
      <w:r>
        <w:rPr>
          <w:rFonts w:ascii="Times New Roman" w:hAnsi="Times New Roman" w:cs="Times New Roman"/>
          <w:color w:val="000000" w:themeColor="text1"/>
        </w:rPr>
        <w:t>increasingly more damaging</w:t>
      </w:r>
      <w:r w:rsidR="00634757">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8"/>
      </w:r>
      <w:r w:rsidR="0042319C" w:rsidRPr="00BB0704">
        <w:rPr>
          <w:rFonts w:ascii="Times New Roman" w:hAnsi="Times New Roman" w:cs="Times New Roman"/>
          <w:color w:val="000000" w:themeColor="text1"/>
        </w:rPr>
        <w:t xml:space="preserve"> </w:t>
      </w:r>
      <w:r>
        <w:rPr>
          <w:rFonts w:ascii="Times New Roman" w:hAnsi="Times New Roman" w:cs="Times New Roman"/>
          <w:color w:val="000000" w:themeColor="text1"/>
        </w:rPr>
        <w:t>Specifically, there have been</w:t>
      </w:r>
      <w:r w:rsidR="0042319C" w:rsidRPr="00BB0704">
        <w:rPr>
          <w:rFonts w:ascii="Times New Roman" w:hAnsi="Times New Roman" w:cs="Times New Roman"/>
          <w:color w:val="000000" w:themeColor="text1"/>
        </w:rPr>
        <w:t xml:space="preserve"> 219 weather and climate disasters that have exceeded $1</w:t>
      </w:r>
      <w:r>
        <w:rPr>
          <w:rFonts w:ascii="Times New Roman" w:hAnsi="Times New Roman" w:cs="Times New Roman"/>
          <w:color w:val="000000" w:themeColor="text1"/>
        </w:rPr>
        <w:t xml:space="preserve"> </w:t>
      </w:r>
      <w:r w:rsidR="0042319C" w:rsidRPr="00BB0704">
        <w:rPr>
          <w:rFonts w:ascii="Times New Roman" w:hAnsi="Times New Roman" w:cs="Times New Roman"/>
          <w:color w:val="000000" w:themeColor="text1"/>
        </w:rPr>
        <w:t>billion in damages</w:t>
      </w:r>
      <w:r w:rsidR="004903C8">
        <w:rPr>
          <w:rFonts w:ascii="Times New Roman" w:hAnsi="Times New Roman" w:cs="Times New Roman"/>
          <w:color w:val="000000" w:themeColor="text1"/>
        </w:rPr>
        <w:t xml:space="preserve"> and </w:t>
      </w:r>
      <w:r w:rsidR="0042319C" w:rsidRPr="00BB0704">
        <w:rPr>
          <w:rFonts w:ascii="Times New Roman" w:hAnsi="Times New Roman" w:cs="Times New Roman"/>
          <w:color w:val="000000" w:themeColor="text1"/>
        </w:rPr>
        <w:t>have cost</w:t>
      </w:r>
      <w:r>
        <w:rPr>
          <w:rFonts w:ascii="Times New Roman" w:hAnsi="Times New Roman" w:cs="Times New Roman"/>
          <w:color w:val="000000" w:themeColor="text1"/>
        </w:rPr>
        <w:t xml:space="preserve"> the U.S.</w:t>
      </w:r>
      <w:r w:rsidR="0042319C" w:rsidRPr="00BB0704">
        <w:rPr>
          <w:rFonts w:ascii="Times New Roman" w:hAnsi="Times New Roman" w:cs="Times New Roman"/>
          <w:color w:val="000000" w:themeColor="text1"/>
        </w:rPr>
        <w:t xml:space="preserve"> $1.5 trillion dollars</w:t>
      </w:r>
      <w:r>
        <w:rPr>
          <w:rFonts w:ascii="Times New Roman" w:hAnsi="Times New Roman" w:cs="Times New Roman"/>
          <w:color w:val="000000" w:themeColor="text1"/>
        </w:rPr>
        <w:t xml:space="preserve"> to repair the damages</w:t>
      </w:r>
      <w:r w:rsidR="0042319C" w:rsidRPr="00BB0704">
        <w:rPr>
          <w:rFonts w:ascii="Times New Roman" w:hAnsi="Times New Roman" w:cs="Times New Roman"/>
          <w:color w:val="000000" w:themeColor="text1"/>
        </w:rPr>
        <w:t>.</w:t>
      </w:r>
      <w:r w:rsidR="0042319C" w:rsidRPr="00BB0704">
        <w:rPr>
          <w:rStyle w:val="FootnoteReference"/>
          <w:rFonts w:ascii="Times New Roman" w:hAnsi="Times New Roman" w:cs="Times New Roman"/>
          <w:color w:val="000000" w:themeColor="text1"/>
        </w:rPr>
        <w:footnoteReference w:id="9"/>
      </w:r>
      <w:r w:rsidR="0042319C" w:rsidRPr="00BB0704">
        <w:rPr>
          <w:rFonts w:ascii="Times New Roman" w:hAnsi="Times New Roman" w:cs="Times New Roman"/>
          <w:color w:val="000000" w:themeColor="text1"/>
        </w:rPr>
        <w:t xml:space="preserve"> </w:t>
      </w:r>
      <w:r w:rsidR="00D87D87" w:rsidRPr="00BB0704">
        <w:rPr>
          <w:rFonts w:ascii="Times New Roman" w:hAnsi="Times New Roman" w:cs="Times New Roman"/>
          <w:color w:val="000000" w:themeColor="text1"/>
        </w:rPr>
        <w:t xml:space="preserve"> </w:t>
      </w:r>
    </w:p>
    <w:p w14:paraId="073B049F" w14:textId="277BFE59" w:rsidR="00871D1D" w:rsidRPr="00BB0704" w:rsidRDefault="00D87D87" w:rsidP="00D87D87">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 xml:space="preserve">In </w:t>
      </w:r>
      <w:r w:rsidR="00EF3116">
        <w:rPr>
          <w:rFonts w:ascii="Times New Roman" w:hAnsi="Times New Roman" w:cs="Times New Roman"/>
          <w:color w:val="000000" w:themeColor="text1"/>
        </w:rPr>
        <w:t>2007</w:t>
      </w:r>
      <w:r w:rsidR="00C351AB">
        <w:rPr>
          <w:rFonts w:ascii="Times New Roman" w:hAnsi="Times New Roman" w:cs="Times New Roman"/>
          <w:color w:val="000000" w:themeColor="text1"/>
        </w:rPr>
        <w:t>,</w:t>
      </w:r>
      <w:r w:rsidR="00EF3116">
        <w:rPr>
          <w:rFonts w:ascii="Times New Roman" w:hAnsi="Times New Roman" w:cs="Times New Roman"/>
          <w:color w:val="000000" w:themeColor="text1"/>
        </w:rPr>
        <w:t xml:space="preserve"> the</w:t>
      </w:r>
      <w:r w:rsidR="004538CA" w:rsidRPr="00BB0704">
        <w:rPr>
          <w:rFonts w:ascii="Times New Roman" w:hAnsi="Times New Roman" w:cs="Times New Roman"/>
          <w:color w:val="000000" w:themeColor="text1"/>
        </w:rPr>
        <w:t xml:space="preserve"> Intergovernmental Panel on Climate Change (IPCC) </w:t>
      </w:r>
      <w:r w:rsidR="00EF3116">
        <w:rPr>
          <w:rFonts w:ascii="Times New Roman" w:hAnsi="Times New Roman" w:cs="Times New Roman"/>
          <w:color w:val="000000" w:themeColor="text1"/>
        </w:rPr>
        <w:t xml:space="preserve">conducted the </w:t>
      </w:r>
      <w:r w:rsidR="00C351AB">
        <w:rPr>
          <w:rFonts w:ascii="Times New Roman" w:hAnsi="Times New Roman" w:cs="Times New Roman"/>
          <w:color w:val="000000" w:themeColor="text1"/>
        </w:rPr>
        <w:t>F</w:t>
      </w:r>
      <w:r w:rsidR="004538CA" w:rsidRPr="00BB0704">
        <w:rPr>
          <w:rFonts w:ascii="Times New Roman" w:hAnsi="Times New Roman" w:cs="Times New Roman"/>
          <w:color w:val="000000" w:themeColor="text1"/>
        </w:rPr>
        <w:t>our</w:t>
      </w:r>
      <w:r w:rsidR="00B8091A" w:rsidRPr="00BB0704">
        <w:rPr>
          <w:rFonts w:ascii="Times New Roman" w:hAnsi="Times New Roman" w:cs="Times New Roman"/>
          <w:color w:val="000000" w:themeColor="text1"/>
        </w:rPr>
        <w:t>th</w:t>
      </w:r>
      <w:r w:rsidR="004538CA" w:rsidRPr="00BB0704">
        <w:rPr>
          <w:rFonts w:ascii="Times New Roman" w:hAnsi="Times New Roman" w:cs="Times New Roman"/>
          <w:color w:val="000000" w:themeColor="text1"/>
        </w:rPr>
        <w:t xml:space="preserve"> Assessment Report</w:t>
      </w:r>
      <w:r w:rsidR="00EF3116">
        <w:rPr>
          <w:rFonts w:ascii="Times New Roman" w:hAnsi="Times New Roman" w:cs="Times New Roman"/>
          <w:color w:val="000000" w:themeColor="text1"/>
        </w:rPr>
        <w:t xml:space="preserve"> on climate change.</w:t>
      </w:r>
      <w:r w:rsidR="00EF3116">
        <w:rPr>
          <w:rStyle w:val="FootnoteReference"/>
          <w:rFonts w:ascii="Times New Roman" w:hAnsi="Times New Roman" w:cs="Times New Roman"/>
          <w:color w:val="000000" w:themeColor="text1"/>
        </w:rPr>
        <w:footnoteReference w:id="10"/>
      </w:r>
      <w:r w:rsidR="00EF3116">
        <w:rPr>
          <w:rFonts w:ascii="Times New Roman" w:hAnsi="Times New Roman" w:cs="Times New Roman"/>
          <w:color w:val="000000" w:themeColor="text1"/>
        </w:rPr>
        <w:t xml:space="preserve"> In the study,</w:t>
      </w:r>
      <w:r w:rsidRPr="00BB0704">
        <w:rPr>
          <w:rFonts w:ascii="Times New Roman" w:hAnsi="Times New Roman" w:cs="Times New Roman"/>
          <w:color w:val="000000" w:themeColor="text1"/>
        </w:rPr>
        <w:t xml:space="preserve"> IPCC used six different scenarios to predict what could happen to the earth if temperatures continue to rise</w:t>
      </w:r>
      <w:r w:rsidR="004538CA" w:rsidRPr="00BB0704">
        <w:rPr>
          <w:rFonts w:ascii="Times New Roman" w:hAnsi="Times New Roman" w:cs="Times New Roman"/>
          <w:color w:val="000000" w:themeColor="text1"/>
        </w:rPr>
        <w:t>.</w:t>
      </w:r>
      <w:r w:rsidR="004538CA" w:rsidRPr="00BB0704">
        <w:rPr>
          <w:rStyle w:val="FootnoteReference"/>
          <w:rFonts w:ascii="Times New Roman" w:hAnsi="Times New Roman" w:cs="Times New Roman"/>
          <w:color w:val="000000" w:themeColor="text1"/>
        </w:rPr>
        <w:footnoteReference w:id="11"/>
      </w:r>
      <w:r w:rsidR="004538CA" w:rsidRPr="00BB0704">
        <w:rPr>
          <w:rFonts w:ascii="Times New Roman" w:hAnsi="Times New Roman" w:cs="Times New Roman"/>
          <w:color w:val="000000" w:themeColor="text1"/>
        </w:rPr>
        <w:t xml:space="preserve"> </w:t>
      </w:r>
      <w:r w:rsidR="00EF3116">
        <w:rPr>
          <w:rFonts w:ascii="Times New Roman" w:hAnsi="Times New Roman" w:cs="Times New Roman"/>
          <w:color w:val="000000" w:themeColor="text1"/>
        </w:rPr>
        <w:t>T</w:t>
      </w:r>
      <w:r w:rsidR="00083BDF">
        <w:rPr>
          <w:rFonts w:ascii="Times New Roman" w:hAnsi="Times New Roman" w:cs="Times New Roman"/>
          <w:color w:val="000000" w:themeColor="text1"/>
        </w:rPr>
        <w:t>he A2 s</w:t>
      </w:r>
      <w:r w:rsidR="00B8062A" w:rsidRPr="00BB0704">
        <w:rPr>
          <w:rFonts w:ascii="Times New Roman" w:hAnsi="Times New Roman" w:cs="Times New Roman"/>
          <w:color w:val="000000" w:themeColor="text1"/>
        </w:rPr>
        <w:t xml:space="preserve">cenario </w:t>
      </w:r>
      <w:r w:rsidR="008D0F35">
        <w:rPr>
          <w:rFonts w:ascii="Times New Roman" w:hAnsi="Times New Roman" w:cs="Times New Roman"/>
          <w:color w:val="000000" w:themeColor="text1"/>
        </w:rPr>
        <w:t xml:space="preserve">described </w:t>
      </w:r>
      <w:r w:rsidR="00EF3116">
        <w:rPr>
          <w:rFonts w:ascii="Times New Roman" w:hAnsi="Times New Roman" w:cs="Times New Roman"/>
          <w:color w:val="000000" w:themeColor="text1"/>
        </w:rPr>
        <w:t>the</w:t>
      </w:r>
      <w:r w:rsidR="00276484">
        <w:rPr>
          <w:rFonts w:ascii="Times New Roman" w:hAnsi="Times New Roman" w:cs="Times New Roman"/>
          <w:color w:val="000000" w:themeColor="text1"/>
        </w:rPr>
        <w:t xml:space="preserve"> potential</w:t>
      </w:r>
      <w:r w:rsidR="00EF3116">
        <w:rPr>
          <w:rFonts w:ascii="Times New Roman" w:hAnsi="Times New Roman" w:cs="Times New Roman"/>
          <w:color w:val="000000" w:themeColor="text1"/>
        </w:rPr>
        <w:t xml:space="preserve"> </w:t>
      </w:r>
      <w:r w:rsidR="00B6209B" w:rsidRPr="00BB0704">
        <w:rPr>
          <w:rFonts w:ascii="Times New Roman" w:hAnsi="Times New Roman" w:cs="Times New Roman"/>
          <w:color w:val="000000" w:themeColor="text1"/>
        </w:rPr>
        <w:t>effects of</w:t>
      </w:r>
      <w:r w:rsidR="004538CA" w:rsidRPr="00BB0704">
        <w:rPr>
          <w:rFonts w:ascii="Times New Roman" w:hAnsi="Times New Roman" w:cs="Times New Roman"/>
          <w:color w:val="000000" w:themeColor="text1"/>
        </w:rPr>
        <w:t xml:space="preserve"> a</w:t>
      </w:r>
      <w:r w:rsidR="00AE6A0C">
        <w:rPr>
          <w:rFonts w:ascii="Times New Roman" w:hAnsi="Times New Roman" w:cs="Times New Roman"/>
          <w:color w:val="000000" w:themeColor="text1"/>
        </w:rPr>
        <w:t>n</w:t>
      </w:r>
      <w:r w:rsidR="004538CA" w:rsidRPr="00BB0704">
        <w:rPr>
          <w:rFonts w:ascii="Times New Roman" w:hAnsi="Times New Roman" w:cs="Times New Roman"/>
          <w:color w:val="000000" w:themeColor="text1"/>
        </w:rPr>
        <w:t xml:space="preserve"> </w:t>
      </w:r>
      <w:r w:rsidR="00B6209B" w:rsidRPr="00BB0704">
        <w:rPr>
          <w:rFonts w:ascii="Times New Roman" w:hAnsi="Times New Roman" w:cs="Times New Roman"/>
          <w:color w:val="000000" w:themeColor="text1"/>
        </w:rPr>
        <w:t>increase of 3.4 degree</w:t>
      </w:r>
      <w:r w:rsidR="00276484">
        <w:rPr>
          <w:rFonts w:ascii="Times New Roman" w:hAnsi="Times New Roman" w:cs="Times New Roman"/>
          <w:color w:val="000000" w:themeColor="text1"/>
        </w:rPr>
        <w:t>s</w:t>
      </w:r>
      <w:r w:rsidR="00B6209B" w:rsidRPr="00BB0704">
        <w:rPr>
          <w:rFonts w:ascii="Times New Roman" w:hAnsi="Times New Roman" w:cs="Times New Roman"/>
          <w:color w:val="000000" w:themeColor="text1"/>
        </w:rPr>
        <w:t xml:space="preserve"> Celsius</w:t>
      </w:r>
      <w:r w:rsidR="00AE6A0C">
        <w:rPr>
          <w:rFonts w:ascii="Times New Roman" w:hAnsi="Times New Roman" w:cs="Times New Roman"/>
          <w:color w:val="000000" w:themeColor="text1"/>
        </w:rPr>
        <w:t xml:space="preserve"> above</w:t>
      </w:r>
      <w:r w:rsidR="00EF3116">
        <w:rPr>
          <w:rFonts w:ascii="Times New Roman" w:hAnsi="Times New Roman" w:cs="Times New Roman"/>
          <w:color w:val="000000" w:themeColor="text1"/>
        </w:rPr>
        <w:t xml:space="preserve"> </w:t>
      </w:r>
      <w:r w:rsidR="00E72965" w:rsidRPr="00BB0704">
        <w:rPr>
          <w:rFonts w:ascii="Times New Roman" w:hAnsi="Times New Roman" w:cs="Times New Roman"/>
          <w:color w:val="000000" w:themeColor="text1"/>
        </w:rPr>
        <w:t>1980-1999</w:t>
      </w:r>
      <w:r w:rsidR="00AE6A0C">
        <w:rPr>
          <w:rFonts w:ascii="Times New Roman" w:hAnsi="Times New Roman" w:cs="Times New Roman"/>
          <w:color w:val="000000" w:themeColor="text1"/>
        </w:rPr>
        <w:t xml:space="preserve"> temperatures, in</w:t>
      </w:r>
      <w:r w:rsidR="00E72965" w:rsidRPr="00BB0704">
        <w:rPr>
          <w:rFonts w:ascii="Times New Roman" w:hAnsi="Times New Roman" w:cs="Times New Roman"/>
          <w:color w:val="000000" w:themeColor="text1"/>
        </w:rPr>
        <w:t xml:space="preserve"> 2090-2099</w:t>
      </w:r>
      <w:r w:rsidR="00EF3116">
        <w:rPr>
          <w:rFonts w:ascii="Times New Roman" w:hAnsi="Times New Roman" w:cs="Times New Roman"/>
          <w:color w:val="000000" w:themeColor="text1"/>
        </w:rPr>
        <w:t>,</w:t>
      </w:r>
      <w:r w:rsidR="00FA02F1" w:rsidRPr="00BB0704">
        <w:rPr>
          <w:rFonts w:ascii="Times New Roman" w:hAnsi="Times New Roman" w:cs="Times New Roman"/>
          <w:color w:val="000000" w:themeColor="text1"/>
        </w:rPr>
        <w:t xml:space="preserve"> and predict</w:t>
      </w:r>
      <w:r w:rsidR="00CF7E39">
        <w:rPr>
          <w:rFonts w:ascii="Times New Roman" w:hAnsi="Times New Roman" w:cs="Times New Roman"/>
          <w:color w:val="000000" w:themeColor="text1"/>
        </w:rPr>
        <w:t>ed</w:t>
      </w:r>
      <w:r w:rsidR="00FA02F1" w:rsidRPr="00BB0704">
        <w:rPr>
          <w:rFonts w:ascii="Times New Roman" w:hAnsi="Times New Roman" w:cs="Times New Roman"/>
          <w:color w:val="000000" w:themeColor="text1"/>
        </w:rPr>
        <w:t xml:space="preserve"> a</w:t>
      </w:r>
      <w:r w:rsidR="00276484">
        <w:rPr>
          <w:rFonts w:ascii="Times New Roman" w:hAnsi="Times New Roman" w:cs="Times New Roman"/>
          <w:color w:val="000000" w:themeColor="text1"/>
        </w:rPr>
        <w:t xml:space="preserve"> rise in </w:t>
      </w:r>
      <w:r w:rsidR="004538CA" w:rsidRPr="00BB0704">
        <w:rPr>
          <w:rFonts w:ascii="Times New Roman" w:hAnsi="Times New Roman" w:cs="Times New Roman"/>
          <w:color w:val="000000" w:themeColor="text1"/>
        </w:rPr>
        <w:t>se</w:t>
      </w:r>
      <w:r w:rsidR="00871D1D" w:rsidRPr="00BB0704">
        <w:rPr>
          <w:rFonts w:ascii="Times New Roman" w:hAnsi="Times New Roman" w:cs="Times New Roman"/>
          <w:color w:val="000000" w:themeColor="text1"/>
        </w:rPr>
        <w:t>a level between 0.23-0.51</w:t>
      </w:r>
      <w:r w:rsidR="00385EE9" w:rsidRPr="00BB0704">
        <w:rPr>
          <w:rFonts w:ascii="Times New Roman" w:hAnsi="Times New Roman" w:cs="Times New Roman"/>
          <w:color w:val="000000" w:themeColor="text1"/>
        </w:rPr>
        <w:t xml:space="preserve"> </w:t>
      </w:r>
      <w:r w:rsidR="00853C5A">
        <w:rPr>
          <w:rFonts w:ascii="Times New Roman" w:hAnsi="Times New Roman" w:cs="Times New Roman"/>
          <w:color w:val="000000" w:themeColor="text1"/>
        </w:rPr>
        <w:t xml:space="preserve">inches </w:t>
      </w:r>
      <w:r w:rsidR="008D0F35">
        <w:rPr>
          <w:rFonts w:ascii="Times New Roman" w:hAnsi="Times New Roman" w:cs="Times New Roman"/>
          <w:color w:val="000000" w:themeColor="text1"/>
        </w:rPr>
        <w:t>that</w:t>
      </w:r>
      <w:r w:rsidR="00385EE9" w:rsidRPr="00BB0704">
        <w:rPr>
          <w:rFonts w:ascii="Times New Roman" w:hAnsi="Times New Roman" w:cs="Times New Roman"/>
          <w:color w:val="000000" w:themeColor="text1"/>
        </w:rPr>
        <w:t xml:space="preserve"> could leave</w:t>
      </w:r>
      <w:r w:rsidR="00F755F1" w:rsidRPr="00BB0704">
        <w:rPr>
          <w:rFonts w:ascii="Times New Roman" w:hAnsi="Times New Roman" w:cs="Times New Roman"/>
          <w:color w:val="000000" w:themeColor="text1"/>
        </w:rPr>
        <w:t xml:space="preserve"> some parts of Florida under water</w:t>
      </w:r>
      <w:r w:rsidR="00871D1D" w:rsidRPr="00BB0704">
        <w:rPr>
          <w:rFonts w:ascii="Times New Roman" w:hAnsi="Times New Roman" w:cs="Times New Roman"/>
          <w:color w:val="000000" w:themeColor="text1"/>
        </w:rPr>
        <w:t>.</w:t>
      </w:r>
      <w:r w:rsidR="00871D1D" w:rsidRPr="00BB0704">
        <w:rPr>
          <w:rStyle w:val="FootnoteReference"/>
          <w:rFonts w:ascii="Times New Roman" w:hAnsi="Times New Roman" w:cs="Times New Roman"/>
          <w:color w:val="000000" w:themeColor="text1"/>
        </w:rPr>
        <w:footnoteReference w:id="12"/>
      </w:r>
      <w:r w:rsidR="00871D1D" w:rsidRPr="00BB0704">
        <w:rPr>
          <w:rFonts w:ascii="Times New Roman" w:hAnsi="Times New Roman" w:cs="Times New Roman"/>
          <w:color w:val="000000" w:themeColor="text1"/>
        </w:rPr>
        <w:t xml:space="preserve"> </w:t>
      </w:r>
      <w:r w:rsidR="00EF3116">
        <w:rPr>
          <w:rFonts w:ascii="Times New Roman" w:hAnsi="Times New Roman" w:cs="Times New Roman"/>
          <w:color w:val="000000" w:themeColor="text1"/>
        </w:rPr>
        <w:t>T</w:t>
      </w:r>
      <w:r w:rsidR="004538CA" w:rsidRPr="00BB0704">
        <w:rPr>
          <w:rFonts w:ascii="Times New Roman" w:hAnsi="Times New Roman" w:cs="Times New Roman"/>
          <w:color w:val="000000" w:themeColor="text1"/>
        </w:rPr>
        <w:t>he A1FI scenario</w:t>
      </w:r>
      <w:r w:rsidR="0042319C" w:rsidRPr="00BB0704">
        <w:rPr>
          <w:rFonts w:ascii="Times New Roman" w:hAnsi="Times New Roman" w:cs="Times New Roman"/>
          <w:color w:val="000000" w:themeColor="text1"/>
        </w:rPr>
        <w:t xml:space="preserve"> </w:t>
      </w:r>
      <w:r w:rsidR="00B8062A" w:rsidRPr="00BB0704">
        <w:rPr>
          <w:rFonts w:ascii="Times New Roman" w:hAnsi="Times New Roman" w:cs="Times New Roman"/>
          <w:color w:val="000000" w:themeColor="text1"/>
        </w:rPr>
        <w:t>focused</w:t>
      </w:r>
      <w:r w:rsidR="00594323" w:rsidRPr="00BB0704">
        <w:rPr>
          <w:rFonts w:ascii="Times New Roman" w:hAnsi="Times New Roman" w:cs="Times New Roman"/>
          <w:color w:val="000000" w:themeColor="text1"/>
        </w:rPr>
        <w:t xml:space="preserve"> on a temperature </w:t>
      </w:r>
      <w:r w:rsidR="00B6209B" w:rsidRPr="00BB0704">
        <w:rPr>
          <w:rFonts w:ascii="Times New Roman" w:hAnsi="Times New Roman" w:cs="Times New Roman"/>
          <w:color w:val="000000" w:themeColor="text1"/>
        </w:rPr>
        <w:t>increase of 4.0 degrees Celsius f</w:t>
      </w:r>
      <w:r w:rsidR="00AE6A0C">
        <w:rPr>
          <w:rFonts w:ascii="Times New Roman" w:hAnsi="Times New Roman" w:cs="Times New Roman"/>
          <w:color w:val="000000" w:themeColor="text1"/>
        </w:rPr>
        <w:t>rom</w:t>
      </w:r>
      <w:r w:rsidR="00B6209B" w:rsidRPr="00BB0704">
        <w:rPr>
          <w:rFonts w:ascii="Times New Roman" w:hAnsi="Times New Roman" w:cs="Times New Roman"/>
          <w:color w:val="000000" w:themeColor="text1"/>
        </w:rPr>
        <w:t xml:space="preserve"> 1980</w:t>
      </w:r>
      <w:r w:rsidR="00AE6A0C">
        <w:rPr>
          <w:rFonts w:ascii="Times New Roman" w:hAnsi="Times New Roman" w:cs="Times New Roman"/>
          <w:color w:val="000000" w:themeColor="text1"/>
        </w:rPr>
        <w:t xml:space="preserve"> -</w:t>
      </w:r>
      <w:r w:rsidR="00B6209B" w:rsidRPr="00BB0704">
        <w:rPr>
          <w:rFonts w:ascii="Times New Roman" w:hAnsi="Times New Roman" w:cs="Times New Roman"/>
          <w:color w:val="000000" w:themeColor="text1"/>
        </w:rPr>
        <w:t xml:space="preserve">1999, in </w:t>
      </w:r>
      <w:r w:rsidR="00594323" w:rsidRPr="00BB0704">
        <w:rPr>
          <w:rFonts w:ascii="Times New Roman" w:hAnsi="Times New Roman" w:cs="Times New Roman"/>
          <w:color w:val="000000" w:themeColor="text1"/>
        </w:rPr>
        <w:t>2090-2099</w:t>
      </w:r>
      <w:r w:rsidR="00B6209B" w:rsidRPr="00BB0704">
        <w:rPr>
          <w:rFonts w:ascii="Times New Roman" w:hAnsi="Times New Roman" w:cs="Times New Roman"/>
          <w:color w:val="000000" w:themeColor="text1"/>
        </w:rPr>
        <w:t xml:space="preserve">, </w:t>
      </w:r>
      <w:r w:rsidR="00594323" w:rsidRPr="00BB0704">
        <w:rPr>
          <w:rFonts w:ascii="Times New Roman" w:hAnsi="Times New Roman" w:cs="Times New Roman"/>
          <w:color w:val="000000" w:themeColor="text1"/>
        </w:rPr>
        <w:t>resulting in a 0.26-0.59</w:t>
      </w:r>
      <w:r w:rsidR="00871D1D" w:rsidRPr="00BB0704">
        <w:rPr>
          <w:rFonts w:ascii="Times New Roman" w:hAnsi="Times New Roman" w:cs="Times New Roman"/>
          <w:color w:val="000000" w:themeColor="text1"/>
        </w:rPr>
        <w:t xml:space="preserve"> </w:t>
      </w:r>
      <w:r w:rsidR="00853C5A">
        <w:rPr>
          <w:rFonts w:ascii="Times New Roman" w:hAnsi="Times New Roman" w:cs="Times New Roman"/>
          <w:color w:val="000000" w:themeColor="text1"/>
        </w:rPr>
        <w:t xml:space="preserve">inches </w:t>
      </w:r>
      <w:r w:rsidR="00871D1D" w:rsidRPr="00BB0704">
        <w:rPr>
          <w:rFonts w:ascii="Times New Roman" w:hAnsi="Times New Roman" w:cs="Times New Roman"/>
          <w:color w:val="000000" w:themeColor="text1"/>
        </w:rPr>
        <w:t>increase in sea level.</w:t>
      </w:r>
      <w:r w:rsidR="00871D1D" w:rsidRPr="00BB0704">
        <w:rPr>
          <w:rStyle w:val="FootnoteReference"/>
          <w:rFonts w:ascii="Times New Roman" w:hAnsi="Times New Roman" w:cs="Times New Roman"/>
          <w:color w:val="000000" w:themeColor="text1"/>
        </w:rPr>
        <w:footnoteReference w:id="13"/>
      </w:r>
      <w:r w:rsidR="00B8062A" w:rsidRPr="00BB0704">
        <w:rPr>
          <w:rFonts w:ascii="Times New Roman" w:hAnsi="Times New Roman" w:cs="Times New Roman"/>
          <w:color w:val="000000" w:themeColor="text1"/>
        </w:rPr>
        <w:t xml:space="preserve"> In both scenarios</w:t>
      </w:r>
      <w:r w:rsidR="00871D1D" w:rsidRPr="00BB0704">
        <w:rPr>
          <w:rFonts w:ascii="Times New Roman" w:hAnsi="Times New Roman" w:cs="Times New Roman"/>
          <w:color w:val="000000" w:themeColor="text1"/>
        </w:rPr>
        <w:t>, surface temperatures across the globe would have significant increases</w:t>
      </w:r>
      <w:r w:rsidR="005E12CE">
        <w:rPr>
          <w:rFonts w:ascii="Times New Roman" w:hAnsi="Times New Roman" w:cs="Times New Roman"/>
          <w:color w:val="000000" w:themeColor="text1"/>
        </w:rPr>
        <w:t xml:space="preserve">, </w:t>
      </w:r>
      <w:r w:rsidR="00871D1D" w:rsidRPr="00BB0704">
        <w:rPr>
          <w:rFonts w:ascii="Times New Roman" w:hAnsi="Times New Roman" w:cs="Times New Roman"/>
          <w:color w:val="000000" w:themeColor="text1"/>
        </w:rPr>
        <w:t>ris</w:t>
      </w:r>
      <w:r w:rsidR="005E12CE">
        <w:rPr>
          <w:rFonts w:ascii="Times New Roman" w:hAnsi="Times New Roman" w:cs="Times New Roman"/>
          <w:color w:val="000000" w:themeColor="text1"/>
        </w:rPr>
        <w:t>ing</w:t>
      </w:r>
      <w:r w:rsidR="00871D1D" w:rsidRPr="00BB0704">
        <w:rPr>
          <w:rFonts w:ascii="Times New Roman" w:hAnsi="Times New Roman" w:cs="Times New Roman"/>
          <w:color w:val="000000" w:themeColor="text1"/>
        </w:rPr>
        <w:t xml:space="preserve"> over 7.5 degrees Celsius</w:t>
      </w:r>
      <w:r w:rsidR="00410143">
        <w:rPr>
          <w:rFonts w:ascii="Times New Roman" w:hAnsi="Times New Roman" w:cs="Times New Roman"/>
          <w:color w:val="000000" w:themeColor="text1"/>
        </w:rPr>
        <w:t xml:space="preserve"> in some areas</w:t>
      </w:r>
      <w:r w:rsidR="00871D1D" w:rsidRPr="00BB0704">
        <w:rPr>
          <w:rFonts w:ascii="Times New Roman" w:hAnsi="Times New Roman" w:cs="Times New Roman"/>
          <w:color w:val="000000" w:themeColor="text1"/>
        </w:rPr>
        <w:t>.</w:t>
      </w:r>
      <w:r w:rsidR="00FA02F1" w:rsidRPr="00BB0704">
        <w:rPr>
          <w:rStyle w:val="FootnoteReference"/>
          <w:rFonts w:ascii="Times New Roman" w:hAnsi="Times New Roman" w:cs="Times New Roman"/>
          <w:color w:val="000000" w:themeColor="text1"/>
        </w:rPr>
        <w:footnoteReference w:id="14"/>
      </w:r>
    </w:p>
    <w:p w14:paraId="47319C8B" w14:textId="4B89974B" w:rsidR="00B23AF3" w:rsidRPr="00BB0704" w:rsidRDefault="00084495" w:rsidP="00057350">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New drone technology is becoming a way to help address climate change</w:t>
      </w:r>
      <w:r w:rsidR="00634757">
        <w:rPr>
          <w:rFonts w:ascii="Times New Roman" w:hAnsi="Times New Roman" w:cs="Times New Roman"/>
          <w:color w:val="000000" w:themeColor="text1"/>
        </w:rPr>
        <w:t xml:space="preserve"> by reducing GHG</w:t>
      </w:r>
      <w:r w:rsidR="0041294E">
        <w:rPr>
          <w:rFonts w:ascii="Times New Roman" w:hAnsi="Times New Roman" w:cs="Times New Roman"/>
          <w:color w:val="000000" w:themeColor="text1"/>
        </w:rPr>
        <w:t>,</w:t>
      </w:r>
      <w:r w:rsidR="00634757">
        <w:rPr>
          <w:rFonts w:ascii="Times New Roman" w:hAnsi="Times New Roman" w:cs="Times New Roman"/>
          <w:color w:val="000000" w:themeColor="text1"/>
        </w:rPr>
        <w:t xml:space="preserve"> potentially reducing weather related disasters</w:t>
      </w:r>
      <w:r>
        <w:rPr>
          <w:rFonts w:ascii="Times New Roman" w:hAnsi="Times New Roman" w:cs="Times New Roman"/>
          <w:color w:val="000000" w:themeColor="text1"/>
        </w:rPr>
        <w:t>. Specifically, the use of commercial</w:t>
      </w:r>
      <w:r w:rsidR="00FA02F1" w:rsidRPr="00BB0704">
        <w:rPr>
          <w:rFonts w:ascii="Times New Roman" w:hAnsi="Times New Roman" w:cs="Times New Roman"/>
          <w:color w:val="000000" w:themeColor="text1"/>
        </w:rPr>
        <w:t xml:space="preserve"> drone</w:t>
      </w:r>
      <w:r>
        <w:rPr>
          <w:rFonts w:ascii="Times New Roman" w:hAnsi="Times New Roman" w:cs="Times New Roman"/>
          <w:color w:val="000000" w:themeColor="text1"/>
        </w:rPr>
        <w:t>s</w:t>
      </w:r>
      <w:r w:rsidR="00FA02F1" w:rsidRPr="00BB0704">
        <w:rPr>
          <w:rFonts w:ascii="Times New Roman" w:hAnsi="Times New Roman" w:cs="Times New Roman"/>
          <w:color w:val="000000" w:themeColor="text1"/>
        </w:rPr>
        <w:t xml:space="preserve"> </w:t>
      </w:r>
      <w:r w:rsidR="00FA02F1" w:rsidRPr="00BB0704">
        <w:rPr>
          <w:rFonts w:ascii="Times New Roman" w:hAnsi="Times New Roman" w:cs="Times New Roman"/>
          <w:color w:val="000000" w:themeColor="text1"/>
        </w:rPr>
        <w:lastRenderedPageBreak/>
        <w:t xml:space="preserve">provides for a common-sense solution </w:t>
      </w:r>
      <w:r>
        <w:rPr>
          <w:rFonts w:ascii="Times New Roman" w:hAnsi="Times New Roman" w:cs="Times New Roman"/>
          <w:color w:val="000000" w:themeColor="text1"/>
        </w:rPr>
        <w:t xml:space="preserve">to supplement truck deliveries </w:t>
      </w:r>
      <w:r w:rsidR="00FA02F1" w:rsidRPr="00BB0704">
        <w:rPr>
          <w:rFonts w:ascii="Times New Roman" w:hAnsi="Times New Roman" w:cs="Times New Roman"/>
          <w:color w:val="000000" w:themeColor="text1"/>
        </w:rPr>
        <w:t xml:space="preserve">to reduce the </w:t>
      </w:r>
      <w:r w:rsidR="00484427">
        <w:rPr>
          <w:rFonts w:ascii="Times New Roman" w:hAnsi="Times New Roman" w:cs="Times New Roman"/>
          <w:color w:val="000000" w:themeColor="text1"/>
        </w:rPr>
        <w:t xml:space="preserve">GHG </w:t>
      </w:r>
      <w:r w:rsidR="00FA02F1" w:rsidRPr="00BB0704">
        <w:rPr>
          <w:rFonts w:ascii="Times New Roman" w:hAnsi="Times New Roman" w:cs="Times New Roman"/>
          <w:color w:val="000000" w:themeColor="text1"/>
        </w:rPr>
        <w:t xml:space="preserve">produced by the </w:t>
      </w:r>
      <w:r w:rsidR="004D2D36" w:rsidRPr="00BB0704">
        <w:rPr>
          <w:rFonts w:ascii="Times New Roman" w:hAnsi="Times New Roman" w:cs="Times New Roman"/>
          <w:color w:val="000000" w:themeColor="text1"/>
        </w:rPr>
        <w:t>U.S</w:t>
      </w:r>
      <w:r w:rsidR="00FA02F1" w:rsidRPr="00BB0704">
        <w:rPr>
          <w:rFonts w:ascii="Times New Roman" w:hAnsi="Times New Roman" w:cs="Times New Roman"/>
          <w:color w:val="000000" w:themeColor="text1"/>
        </w:rPr>
        <w:t>.</w:t>
      </w:r>
      <w:r w:rsidR="00871D1D" w:rsidRPr="00BB0704">
        <w:rPr>
          <w:rFonts w:ascii="Times New Roman" w:hAnsi="Times New Roman" w:cs="Times New Roman"/>
          <w:color w:val="000000" w:themeColor="text1"/>
        </w:rPr>
        <w:t xml:space="preserve"> </w:t>
      </w:r>
      <w:r w:rsidR="00FA02F1" w:rsidRPr="00BB0704">
        <w:rPr>
          <w:rFonts w:ascii="Times New Roman" w:hAnsi="Times New Roman" w:cs="Times New Roman"/>
          <w:color w:val="000000" w:themeColor="text1"/>
        </w:rPr>
        <w:t>T</w:t>
      </w:r>
      <w:r w:rsidR="00871D1D" w:rsidRPr="00BB0704">
        <w:rPr>
          <w:rFonts w:ascii="Times New Roman" w:hAnsi="Times New Roman" w:cs="Times New Roman"/>
          <w:color w:val="000000" w:themeColor="text1"/>
        </w:rPr>
        <w:t>his paper focus</w:t>
      </w:r>
      <w:r>
        <w:rPr>
          <w:rFonts w:ascii="Times New Roman" w:hAnsi="Times New Roman" w:cs="Times New Roman"/>
          <w:color w:val="000000" w:themeColor="text1"/>
        </w:rPr>
        <w:t>es</w:t>
      </w:r>
      <w:r w:rsidR="00871D1D" w:rsidRPr="00BB0704">
        <w:rPr>
          <w:rFonts w:ascii="Times New Roman" w:hAnsi="Times New Roman" w:cs="Times New Roman"/>
          <w:color w:val="000000" w:themeColor="text1"/>
        </w:rPr>
        <w:t xml:space="preserve"> </w:t>
      </w:r>
      <w:r w:rsidR="00B8091A" w:rsidRPr="00BB0704">
        <w:rPr>
          <w:rFonts w:ascii="Times New Roman" w:hAnsi="Times New Roman" w:cs="Times New Roman"/>
          <w:color w:val="000000" w:themeColor="text1"/>
        </w:rPr>
        <w:t xml:space="preserve">on </w:t>
      </w:r>
      <w:r w:rsidR="00B8062A" w:rsidRPr="00BB0704">
        <w:rPr>
          <w:rFonts w:ascii="Times New Roman" w:hAnsi="Times New Roman" w:cs="Times New Roman"/>
          <w:color w:val="000000" w:themeColor="text1"/>
        </w:rPr>
        <w:t>three main section</w:t>
      </w:r>
      <w:r w:rsidR="00B8091A" w:rsidRPr="00BB0704">
        <w:rPr>
          <w:rFonts w:ascii="Times New Roman" w:hAnsi="Times New Roman" w:cs="Times New Roman"/>
          <w:color w:val="000000" w:themeColor="text1"/>
        </w:rPr>
        <w:t>s:</w:t>
      </w:r>
      <w:r w:rsidR="00B8062A" w:rsidRPr="00BB0704">
        <w:rPr>
          <w:rFonts w:ascii="Times New Roman" w:hAnsi="Times New Roman" w:cs="Times New Roman"/>
          <w:color w:val="000000" w:themeColor="text1"/>
        </w:rPr>
        <w:t xml:space="preserve"> </w:t>
      </w:r>
      <w:r w:rsidR="00410143">
        <w:rPr>
          <w:rFonts w:ascii="Times New Roman" w:hAnsi="Times New Roman" w:cs="Times New Roman"/>
          <w:color w:val="000000" w:themeColor="text1"/>
        </w:rPr>
        <w:t>s</w:t>
      </w:r>
      <w:r w:rsidR="00B8062A" w:rsidRPr="00BB0704">
        <w:rPr>
          <w:rFonts w:ascii="Times New Roman" w:hAnsi="Times New Roman" w:cs="Times New Roman"/>
          <w:color w:val="000000" w:themeColor="text1"/>
        </w:rPr>
        <w:t>ection one</w:t>
      </w:r>
      <w:r w:rsidR="003C30CC" w:rsidRPr="00BB0704">
        <w:rPr>
          <w:rFonts w:ascii="Times New Roman" w:hAnsi="Times New Roman" w:cs="Times New Roman"/>
          <w:color w:val="000000" w:themeColor="text1"/>
        </w:rPr>
        <w:t xml:space="preserve"> will provide the possibilities for reducing </w:t>
      </w:r>
      <w:r w:rsidR="00484427">
        <w:rPr>
          <w:rFonts w:ascii="Times New Roman" w:hAnsi="Times New Roman" w:cs="Times New Roman"/>
          <w:color w:val="000000" w:themeColor="text1"/>
        </w:rPr>
        <w:t xml:space="preserve">GHG </w:t>
      </w:r>
      <w:r w:rsidR="003C30CC" w:rsidRPr="00BB0704">
        <w:rPr>
          <w:rFonts w:ascii="Times New Roman" w:hAnsi="Times New Roman" w:cs="Times New Roman"/>
          <w:color w:val="000000" w:themeColor="text1"/>
        </w:rPr>
        <w:t>emission</w:t>
      </w:r>
      <w:r w:rsidR="00871D1D" w:rsidRPr="00BB0704">
        <w:rPr>
          <w:rFonts w:ascii="Times New Roman" w:hAnsi="Times New Roman" w:cs="Times New Roman"/>
          <w:color w:val="000000" w:themeColor="text1"/>
        </w:rPr>
        <w:t xml:space="preserve"> for commercial small unmanned aircraft (UAS) (Drones)</w:t>
      </w:r>
      <w:r w:rsidR="00B8091A" w:rsidRPr="00BB0704">
        <w:rPr>
          <w:rFonts w:ascii="Times New Roman" w:hAnsi="Times New Roman" w:cs="Times New Roman"/>
          <w:color w:val="000000" w:themeColor="text1"/>
        </w:rPr>
        <w:t>;</w:t>
      </w:r>
      <w:r w:rsidR="00871D1D" w:rsidRPr="00BB0704">
        <w:rPr>
          <w:rFonts w:ascii="Times New Roman" w:hAnsi="Times New Roman" w:cs="Times New Roman"/>
          <w:color w:val="000000" w:themeColor="text1"/>
        </w:rPr>
        <w:t xml:space="preserve"> </w:t>
      </w:r>
      <w:r w:rsidR="0041294E">
        <w:rPr>
          <w:rFonts w:ascii="Times New Roman" w:hAnsi="Times New Roman" w:cs="Times New Roman"/>
          <w:color w:val="000000" w:themeColor="text1"/>
        </w:rPr>
        <w:t>s</w:t>
      </w:r>
      <w:r w:rsidR="00B8062A" w:rsidRPr="00BB0704">
        <w:rPr>
          <w:rFonts w:ascii="Times New Roman" w:hAnsi="Times New Roman" w:cs="Times New Roman"/>
          <w:color w:val="000000" w:themeColor="text1"/>
        </w:rPr>
        <w:t>ection two</w:t>
      </w:r>
      <w:r w:rsidR="003C30CC" w:rsidRPr="00BB0704">
        <w:rPr>
          <w:rFonts w:ascii="Times New Roman" w:hAnsi="Times New Roman" w:cs="Times New Roman"/>
          <w:color w:val="000000" w:themeColor="text1"/>
        </w:rPr>
        <w:t xml:space="preserve"> will </w:t>
      </w:r>
      <w:r w:rsidR="00871D1D" w:rsidRPr="00BB0704">
        <w:rPr>
          <w:rFonts w:ascii="Times New Roman" w:hAnsi="Times New Roman" w:cs="Times New Roman"/>
          <w:color w:val="000000" w:themeColor="text1"/>
        </w:rPr>
        <w:t>compare the commercial use of d</w:t>
      </w:r>
      <w:r w:rsidR="003C30CC" w:rsidRPr="00BB0704">
        <w:rPr>
          <w:rFonts w:ascii="Times New Roman" w:hAnsi="Times New Roman" w:cs="Times New Roman"/>
          <w:color w:val="000000" w:themeColor="text1"/>
        </w:rPr>
        <w:t xml:space="preserve">rones in the </w:t>
      </w:r>
      <w:r w:rsidR="004D2D36" w:rsidRPr="00BB0704">
        <w:rPr>
          <w:rFonts w:ascii="Times New Roman" w:hAnsi="Times New Roman" w:cs="Times New Roman"/>
          <w:color w:val="000000" w:themeColor="text1"/>
        </w:rPr>
        <w:t xml:space="preserve">U.S. </w:t>
      </w:r>
      <w:r w:rsidR="003C30CC" w:rsidRPr="00BB0704">
        <w:rPr>
          <w:rFonts w:ascii="Times New Roman" w:hAnsi="Times New Roman" w:cs="Times New Roman"/>
          <w:color w:val="000000" w:themeColor="text1"/>
        </w:rPr>
        <w:t xml:space="preserve">to </w:t>
      </w:r>
      <w:r w:rsidR="0068644B">
        <w:rPr>
          <w:rFonts w:ascii="Times New Roman" w:hAnsi="Times New Roman" w:cs="Times New Roman"/>
          <w:color w:val="000000" w:themeColor="text1"/>
        </w:rPr>
        <w:t xml:space="preserve">that in </w:t>
      </w:r>
      <w:r w:rsidR="003C30CC" w:rsidRPr="00BB0704">
        <w:rPr>
          <w:rFonts w:ascii="Times New Roman" w:hAnsi="Times New Roman" w:cs="Times New Roman"/>
          <w:color w:val="000000" w:themeColor="text1"/>
        </w:rPr>
        <w:t>other countries</w:t>
      </w:r>
      <w:r w:rsidR="00B8091A" w:rsidRPr="00BB0704">
        <w:rPr>
          <w:rFonts w:ascii="Times New Roman" w:hAnsi="Times New Roman" w:cs="Times New Roman"/>
          <w:color w:val="000000" w:themeColor="text1"/>
        </w:rPr>
        <w:t>;</w:t>
      </w:r>
      <w:r w:rsidR="003C30CC" w:rsidRPr="00BB0704">
        <w:rPr>
          <w:rFonts w:ascii="Times New Roman" w:hAnsi="Times New Roman" w:cs="Times New Roman"/>
          <w:color w:val="000000" w:themeColor="text1"/>
        </w:rPr>
        <w:t xml:space="preserve"> </w:t>
      </w:r>
      <w:r w:rsidR="0068644B">
        <w:rPr>
          <w:rFonts w:ascii="Times New Roman" w:hAnsi="Times New Roman" w:cs="Times New Roman"/>
          <w:color w:val="000000" w:themeColor="text1"/>
        </w:rPr>
        <w:t xml:space="preserve">and </w:t>
      </w:r>
      <w:r w:rsidR="0041294E">
        <w:rPr>
          <w:rFonts w:ascii="Times New Roman" w:hAnsi="Times New Roman" w:cs="Times New Roman"/>
          <w:color w:val="000000" w:themeColor="text1"/>
        </w:rPr>
        <w:t>s</w:t>
      </w:r>
      <w:r w:rsidR="00A20DFC" w:rsidRPr="00BB0704">
        <w:rPr>
          <w:rFonts w:ascii="Times New Roman" w:hAnsi="Times New Roman" w:cs="Times New Roman"/>
          <w:color w:val="000000" w:themeColor="text1"/>
        </w:rPr>
        <w:t xml:space="preserve">ection </w:t>
      </w:r>
      <w:r w:rsidR="00B8062A" w:rsidRPr="00BB0704">
        <w:rPr>
          <w:rFonts w:ascii="Times New Roman" w:hAnsi="Times New Roman" w:cs="Times New Roman"/>
          <w:color w:val="000000" w:themeColor="text1"/>
        </w:rPr>
        <w:t>three</w:t>
      </w:r>
      <w:r w:rsidR="00A20DFC" w:rsidRPr="00BB0704">
        <w:rPr>
          <w:rFonts w:ascii="Times New Roman" w:hAnsi="Times New Roman" w:cs="Times New Roman"/>
          <w:color w:val="000000" w:themeColor="text1"/>
        </w:rPr>
        <w:t xml:space="preserve"> will provide </w:t>
      </w:r>
      <w:r w:rsidR="005572EE">
        <w:rPr>
          <w:rFonts w:ascii="Times New Roman" w:hAnsi="Times New Roman" w:cs="Times New Roman"/>
          <w:color w:val="000000" w:themeColor="text1"/>
        </w:rPr>
        <w:t xml:space="preserve">recommendations for a more light-touch regulatory approach for commercial drones by </w:t>
      </w:r>
      <w:r w:rsidR="00A20DFC" w:rsidRPr="00BB0704">
        <w:rPr>
          <w:rFonts w:ascii="Times New Roman" w:hAnsi="Times New Roman" w:cs="Times New Roman"/>
          <w:color w:val="000000" w:themeColor="text1"/>
        </w:rPr>
        <w:t xml:space="preserve">the </w:t>
      </w:r>
      <w:r w:rsidR="003C30CC" w:rsidRPr="00BB0704">
        <w:rPr>
          <w:rFonts w:ascii="Times New Roman" w:hAnsi="Times New Roman" w:cs="Times New Roman"/>
          <w:color w:val="000000" w:themeColor="text1"/>
        </w:rPr>
        <w:t>Federa</w:t>
      </w:r>
      <w:r w:rsidR="007D0E93">
        <w:rPr>
          <w:rFonts w:ascii="Times New Roman" w:hAnsi="Times New Roman" w:cs="Times New Roman"/>
          <w:color w:val="000000" w:themeColor="text1"/>
        </w:rPr>
        <w:t xml:space="preserve">l Aviation Administration (FAA). </w:t>
      </w:r>
    </w:p>
    <w:p w14:paraId="6F2F9AD2" w14:textId="352E252F" w:rsidR="007F699C" w:rsidRPr="00BB0704" w:rsidRDefault="003C30CC" w:rsidP="00710A2D">
      <w:pPr>
        <w:pStyle w:val="ListParagraph"/>
        <w:numPr>
          <w:ilvl w:val="0"/>
          <w:numId w:val="1"/>
        </w:numPr>
        <w:spacing w:line="480" w:lineRule="auto"/>
        <w:ind w:left="360"/>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GHG </w:t>
      </w:r>
      <w:r w:rsidR="00A96F4E" w:rsidRPr="00BB0704">
        <w:rPr>
          <w:rFonts w:ascii="Times New Roman" w:hAnsi="Times New Roman" w:cs="Times New Roman"/>
          <w:b/>
          <w:color w:val="000000" w:themeColor="text1"/>
        </w:rPr>
        <w:t>R</w:t>
      </w:r>
      <w:r w:rsidRPr="00BB0704">
        <w:rPr>
          <w:rFonts w:ascii="Times New Roman" w:hAnsi="Times New Roman" w:cs="Times New Roman"/>
          <w:b/>
          <w:color w:val="000000" w:themeColor="text1"/>
        </w:rPr>
        <w:t xml:space="preserve">eduction by </w:t>
      </w:r>
      <w:r w:rsidR="00B23AF3" w:rsidRPr="00BB0704">
        <w:rPr>
          <w:rFonts w:ascii="Times New Roman" w:hAnsi="Times New Roman" w:cs="Times New Roman"/>
          <w:b/>
          <w:color w:val="000000" w:themeColor="text1"/>
        </w:rPr>
        <w:t xml:space="preserve">Drones </w:t>
      </w:r>
    </w:p>
    <w:p w14:paraId="5DC77C6A" w14:textId="4F293CF9" w:rsidR="00CC5594" w:rsidRPr="00BB0704" w:rsidRDefault="00D87D87" w:rsidP="00057350">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 xml:space="preserve">Currently, </w:t>
      </w:r>
      <w:r w:rsidR="00B75FCD" w:rsidRPr="00BB0704">
        <w:rPr>
          <w:rFonts w:ascii="Times New Roman" w:hAnsi="Times New Roman" w:cs="Times New Roman"/>
          <w:color w:val="000000" w:themeColor="text1"/>
        </w:rPr>
        <w:t xml:space="preserve">technology has made it possible for </w:t>
      </w:r>
      <w:r w:rsidR="0042319C" w:rsidRPr="00BB0704">
        <w:rPr>
          <w:rFonts w:ascii="Times New Roman" w:hAnsi="Times New Roman" w:cs="Times New Roman"/>
          <w:color w:val="000000" w:themeColor="text1"/>
        </w:rPr>
        <w:t xml:space="preserve">companies to </w:t>
      </w:r>
      <w:r w:rsidR="007D0E93">
        <w:rPr>
          <w:rFonts w:ascii="Times New Roman" w:hAnsi="Times New Roman" w:cs="Times New Roman"/>
          <w:color w:val="000000" w:themeColor="text1"/>
        </w:rPr>
        <w:t xml:space="preserve">utilize </w:t>
      </w:r>
      <w:r w:rsidR="00B75FCD" w:rsidRPr="00BB0704">
        <w:rPr>
          <w:rFonts w:ascii="Times New Roman" w:hAnsi="Times New Roman" w:cs="Times New Roman"/>
          <w:color w:val="000000" w:themeColor="text1"/>
        </w:rPr>
        <w:t>d</w:t>
      </w:r>
      <w:r w:rsidRPr="00BB0704">
        <w:rPr>
          <w:rFonts w:ascii="Times New Roman" w:hAnsi="Times New Roman" w:cs="Times New Roman"/>
          <w:color w:val="000000" w:themeColor="text1"/>
        </w:rPr>
        <w:t>rone</w:t>
      </w:r>
      <w:r w:rsidR="007D0E93">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w:t>
      </w:r>
      <w:r w:rsidR="007D0E93">
        <w:rPr>
          <w:rFonts w:ascii="Times New Roman" w:hAnsi="Times New Roman" w:cs="Times New Roman"/>
          <w:color w:val="000000" w:themeColor="text1"/>
        </w:rPr>
        <w:t xml:space="preserve">to </w:t>
      </w:r>
      <w:r w:rsidRPr="00BB0704">
        <w:rPr>
          <w:rFonts w:ascii="Times New Roman" w:hAnsi="Times New Roman" w:cs="Times New Roman"/>
          <w:color w:val="000000" w:themeColor="text1"/>
        </w:rPr>
        <w:t>d</w:t>
      </w:r>
      <w:r w:rsidR="00B75FCD" w:rsidRPr="00BB0704">
        <w:rPr>
          <w:rFonts w:ascii="Times New Roman" w:hAnsi="Times New Roman" w:cs="Times New Roman"/>
          <w:color w:val="000000" w:themeColor="text1"/>
        </w:rPr>
        <w:t>eliver</w:t>
      </w:r>
      <w:r w:rsidR="007D0E93">
        <w:rPr>
          <w:rFonts w:ascii="Times New Roman" w:hAnsi="Times New Roman" w:cs="Times New Roman"/>
          <w:color w:val="000000" w:themeColor="text1"/>
        </w:rPr>
        <w:t xml:space="preserve"> packages</w:t>
      </w:r>
      <w:r w:rsidR="0042319C" w:rsidRPr="00BB0704">
        <w:rPr>
          <w:rFonts w:ascii="Times New Roman" w:hAnsi="Times New Roman" w:cs="Times New Roman"/>
          <w:color w:val="000000" w:themeColor="text1"/>
        </w:rPr>
        <w:t xml:space="preserve"> to </w:t>
      </w:r>
      <w:r w:rsidR="00B8062A" w:rsidRPr="00BB0704">
        <w:rPr>
          <w:rFonts w:ascii="Times New Roman" w:hAnsi="Times New Roman" w:cs="Times New Roman"/>
          <w:color w:val="000000" w:themeColor="text1"/>
        </w:rPr>
        <w:t>people</w:t>
      </w:r>
      <w:r w:rsidR="00484427">
        <w:rPr>
          <w:rFonts w:ascii="Times New Roman" w:hAnsi="Times New Roman" w:cs="Times New Roman"/>
          <w:color w:val="000000" w:themeColor="text1"/>
        </w:rPr>
        <w:t>.</w:t>
      </w:r>
      <w:r w:rsidRPr="00BB0704">
        <w:rPr>
          <w:rFonts w:ascii="Times New Roman" w:hAnsi="Times New Roman" w:cs="Times New Roman"/>
          <w:color w:val="000000" w:themeColor="text1"/>
        </w:rPr>
        <w:t xml:space="preserve"> </w:t>
      </w:r>
      <w:r w:rsidR="00484427">
        <w:rPr>
          <w:rFonts w:ascii="Times New Roman" w:hAnsi="Times New Roman" w:cs="Times New Roman"/>
          <w:color w:val="000000" w:themeColor="text1"/>
        </w:rPr>
        <w:t>M</w:t>
      </w:r>
      <w:r w:rsidRPr="00BB0704">
        <w:rPr>
          <w:rFonts w:ascii="Times New Roman" w:hAnsi="Times New Roman" w:cs="Times New Roman"/>
          <w:color w:val="000000" w:themeColor="text1"/>
        </w:rPr>
        <w:t xml:space="preserve">any </w:t>
      </w:r>
      <w:r w:rsidR="00B75FCD" w:rsidRPr="00BB0704">
        <w:rPr>
          <w:rFonts w:ascii="Times New Roman" w:hAnsi="Times New Roman" w:cs="Times New Roman"/>
          <w:color w:val="000000" w:themeColor="text1"/>
        </w:rPr>
        <w:t>countries have begun</w:t>
      </w:r>
      <w:r w:rsidR="00B8062A" w:rsidRPr="00BB0704">
        <w:rPr>
          <w:rFonts w:ascii="Times New Roman" w:hAnsi="Times New Roman" w:cs="Times New Roman"/>
          <w:color w:val="000000" w:themeColor="text1"/>
        </w:rPr>
        <w:t xml:space="preserve"> permitting commercial drone </w:t>
      </w:r>
      <w:r w:rsidR="006F7FD0" w:rsidRPr="00BB0704">
        <w:rPr>
          <w:rFonts w:ascii="Times New Roman" w:hAnsi="Times New Roman" w:cs="Times New Roman"/>
          <w:color w:val="000000" w:themeColor="text1"/>
        </w:rPr>
        <w:t>deliveries</w:t>
      </w:r>
      <w:r w:rsidR="00256B6E">
        <w:rPr>
          <w:rFonts w:ascii="Times New Roman" w:hAnsi="Times New Roman" w:cs="Times New Roman"/>
          <w:color w:val="000000" w:themeColor="text1"/>
        </w:rPr>
        <w:t>,</w:t>
      </w:r>
      <w:r w:rsidR="006F7FD0" w:rsidRPr="00BB0704">
        <w:rPr>
          <w:rFonts w:ascii="Times New Roman" w:hAnsi="Times New Roman" w:cs="Times New Roman"/>
          <w:color w:val="000000" w:themeColor="text1"/>
        </w:rPr>
        <w:t xml:space="preserve"> including</w:t>
      </w:r>
      <w:r w:rsidR="00385EE9" w:rsidRPr="00BB0704">
        <w:rPr>
          <w:rFonts w:ascii="Times New Roman" w:hAnsi="Times New Roman" w:cs="Times New Roman"/>
          <w:color w:val="000000" w:themeColor="text1"/>
        </w:rPr>
        <w:t xml:space="preserve"> Iceland, Canada, </w:t>
      </w:r>
      <w:r w:rsidR="00083BDF">
        <w:rPr>
          <w:rFonts w:ascii="Times New Roman" w:hAnsi="Times New Roman" w:cs="Times New Roman"/>
          <w:color w:val="000000" w:themeColor="text1"/>
        </w:rPr>
        <w:t>and Countries in</w:t>
      </w:r>
      <w:r w:rsidR="00A30B76" w:rsidRPr="00BB0704">
        <w:rPr>
          <w:rFonts w:ascii="Times New Roman" w:hAnsi="Times New Roman" w:cs="Times New Roman"/>
          <w:color w:val="000000" w:themeColor="text1"/>
        </w:rPr>
        <w:t xml:space="preserve"> Africa</w:t>
      </w:r>
      <w:r w:rsidR="00385EE9" w:rsidRPr="00BB0704">
        <w:rPr>
          <w:rFonts w:ascii="Times New Roman" w:hAnsi="Times New Roman" w:cs="Times New Roman"/>
          <w:color w:val="000000" w:themeColor="text1"/>
        </w:rPr>
        <w:t>.</w:t>
      </w:r>
      <w:r w:rsidR="0042319C" w:rsidRPr="00BB0704">
        <w:rPr>
          <w:rStyle w:val="FootnoteReference"/>
          <w:rFonts w:ascii="Times New Roman" w:hAnsi="Times New Roman" w:cs="Times New Roman"/>
          <w:color w:val="000000" w:themeColor="text1"/>
        </w:rPr>
        <w:footnoteReference w:id="15"/>
      </w:r>
      <w:r w:rsidR="008857EA" w:rsidRPr="00BB0704">
        <w:rPr>
          <w:rFonts w:ascii="Times New Roman" w:hAnsi="Times New Roman" w:cs="Times New Roman"/>
          <w:color w:val="000000" w:themeColor="text1"/>
        </w:rPr>
        <w:t xml:space="preserve"> </w:t>
      </w:r>
      <w:r w:rsidR="00B75FCD" w:rsidRPr="00BB0704">
        <w:rPr>
          <w:rFonts w:ascii="Times New Roman" w:hAnsi="Times New Roman" w:cs="Times New Roman"/>
          <w:color w:val="000000" w:themeColor="text1"/>
        </w:rPr>
        <w:t>T</w:t>
      </w:r>
      <w:r w:rsidR="008857EA" w:rsidRPr="00BB0704">
        <w:rPr>
          <w:rFonts w:ascii="Times New Roman" w:hAnsi="Times New Roman" w:cs="Times New Roman"/>
          <w:color w:val="000000" w:themeColor="text1"/>
        </w:rPr>
        <w:t>he U</w:t>
      </w:r>
      <w:r w:rsidR="004D2D36" w:rsidRPr="00BB0704">
        <w:rPr>
          <w:rFonts w:ascii="Times New Roman" w:hAnsi="Times New Roman" w:cs="Times New Roman"/>
          <w:color w:val="000000" w:themeColor="text1"/>
        </w:rPr>
        <w:t xml:space="preserve">.S. </w:t>
      </w:r>
      <w:r w:rsidR="00385EE9" w:rsidRPr="00BB0704">
        <w:rPr>
          <w:rFonts w:ascii="Times New Roman" w:hAnsi="Times New Roman" w:cs="Times New Roman"/>
          <w:color w:val="000000" w:themeColor="text1"/>
        </w:rPr>
        <w:t>has lagged behind these countries</w:t>
      </w:r>
      <w:r w:rsidR="00E00F4A">
        <w:rPr>
          <w:rFonts w:ascii="Times New Roman" w:hAnsi="Times New Roman" w:cs="Times New Roman"/>
          <w:color w:val="000000" w:themeColor="text1"/>
        </w:rPr>
        <w:t xml:space="preserve"> in both drone deliveries</w:t>
      </w:r>
      <w:r w:rsidR="007D0E93">
        <w:rPr>
          <w:rFonts w:ascii="Times New Roman" w:hAnsi="Times New Roman" w:cs="Times New Roman"/>
          <w:color w:val="000000" w:themeColor="text1"/>
        </w:rPr>
        <w:t xml:space="preserve"> and reduction in GHG</w:t>
      </w:r>
      <w:r w:rsidR="00D66D1B">
        <w:rPr>
          <w:rFonts w:ascii="Times New Roman" w:hAnsi="Times New Roman" w:cs="Times New Roman"/>
          <w:color w:val="000000" w:themeColor="text1"/>
        </w:rPr>
        <w:t>s</w:t>
      </w:r>
      <w:r w:rsidR="00D66D1B" w:rsidRPr="00BB0704">
        <w:rPr>
          <w:rFonts w:ascii="Times New Roman" w:hAnsi="Times New Roman" w:cs="Times New Roman"/>
          <w:color w:val="000000" w:themeColor="text1"/>
        </w:rPr>
        <w:t xml:space="preserve"> </w:t>
      </w:r>
      <w:r w:rsidR="008E12D9">
        <w:rPr>
          <w:rFonts w:ascii="Times New Roman" w:hAnsi="Times New Roman" w:cs="Times New Roman"/>
          <w:color w:val="000000" w:themeColor="text1"/>
        </w:rPr>
        <w:t>because of</w:t>
      </w:r>
      <w:r w:rsidR="004D5F56" w:rsidRPr="00BB0704">
        <w:rPr>
          <w:rFonts w:ascii="Times New Roman" w:hAnsi="Times New Roman" w:cs="Times New Roman"/>
          <w:color w:val="000000" w:themeColor="text1"/>
        </w:rPr>
        <w:t xml:space="preserve"> the current</w:t>
      </w:r>
      <w:r w:rsidR="00385EE9" w:rsidRPr="00BB0704">
        <w:rPr>
          <w:rFonts w:ascii="Times New Roman" w:hAnsi="Times New Roman" w:cs="Times New Roman"/>
          <w:color w:val="000000" w:themeColor="text1"/>
        </w:rPr>
        <w:t xml:space="preserve"> restrictive </w:t>
      </w:r>
      <w:r w:rsidR="00054C9A" w:rsidRPr="00BB0704">
        <w:rPr>
          <w:rFonts w:ascii="Times New Roman" w:hAnsi="Times New Roman" w:cs="Times New Roman"/>
          <w:color w:val="000000" w:themeColor="text1"/>
        </w:rPr>
        <w:t>FAA</w:t>
      </w:r>
      <w:r w:rsidR="00BE0237" w:rsidRPr="00BB0704">
        <w:rPr>
          <w:rFonts w:ascii="Times New Roman" w:hAnsi="Times New Roman" w:cs="Times New Roman"/>
          <w:color w:val="000000" w:themeColor="text1"/>
        </w:rPr>
        <w:t xml:space="preserve"> regulations. </w:t>
      </w:r>
      <w:r w:rsidR="00615B5C">
        <w:rPr>
          <w:rFonts w:ascii="Times New Roman" w:hAnsi="Times New Roman" w:cs="Times New Roman"/>
          <w:color w:val="000000" w:themeColor="text1"/>
        </w:rPr>
        <w:t>Current research supports</w:t>
      </w:r>
      <w:r w:rsidR="009A7D2A" w:rsidRPr="00BB0704">
        <w:rPr>
          <w:rFonts w:ascii="Times New Roman" w:hAnsi="Times New Roman" w:cs="Times New Roman"/>
          <w:color w:val="000000" w:themeColor="text1"/>
        </w:rPr>
        <w:t xml:space="preserve"> supplement</w:t>
      </w:r>
      <w:r w:rsidR="00F44777">
        <w:rPr>
          <w:rFonts w:ascii="Times New Roman" w:hAnsi="Times New Roman" w:cs="Times New Roman"/>
          <w:color w:val="000000" w:themeColor="text1"/>
        </w:rPr>
        <w:t>ing</w:t>
      </w:r>
      <w:r w:rsidR="009A7D2A" w:rsidRPr="00BB0704">
        <w:rPr>
          <w:rFonts w:ascii="Times New Roman" w:hAnsi="Times New Roman" w:cs="Times New Roman"/>
          <w:color w:val="000000" w:themeColor="text1"/>
        </w:rPr>
        <w:t xml:space="preserve"> truck fleets</w:t>
      </w:r>
      <w:r w:rsidR="00CC5594">
        <w:rPr>
          <w:rFonts w:ascii="Times New Roman" w:hAnsi="Times New Roman" w:cs="Times New Roman"/>
          <w:color w:val="000000" w:themeColor="text1"/>
        </w:rPr>
        <w:t xml:space="preserve"> with drones </w:t>
      </w:r>
      <w:r w:rsidR="00615B5C">
        <w:rPr>
          <w:rFonts w:ascii="Times New Roman" w:hAnsi="Times New Roman" w:cs="Times New Roman"/>
          <w:color w:val="000000" w:themeColor="text1"/>
        </w:rPr>
        <w:t xml:space="preserve">to </w:t>
      </w:r>
      <w:r w:rsidR="00CC5594">
        <w:rPr>
          <w:rFonts w:ascii="Times New Roman" w:hAnsi="Times New Roman" w:cs="Times New Roman"/>
          <w:color w:val="000000" w:themeColor="text1"/>
        </w:rPr>
        <w:t>reduce vehicle emissions</w:t>
      </w:r>
      <w:r w:rsidR="009C6296">
        <w:rPr>
          <w:rFonts w:ascii="Times New Roman" w:hAnsi="Times New Roman" w:cs="Times New Roman"/>
          <w:color w:val="000000" w:themeColor="text1"/>
        </w:rPr>
        <w:t>,</w:t>
      </w:r>
      <w:r w:rsidR="009A7D2A" w:rsidRPr="00BB0704">
        <w:rPr>
          <w:rFonts w:ascii="Times New Roman" w:hAnsi="Times New Roman" w:cs="Times New Roman"/>
          <w:color w:val="000000" w:themeColor="text1"/>
        </w:rPr>
        <w:t xml:space="preserve"> </w:t>
      </w:r>
      <w:r w:rsidR="008D7769">
        <w:rPr>
          <w:rFonts w:ascii="Times New Roman" w:hAnsi="Times New Roman" w:cs="Times New Roman"/>
          <w:color w:val="000000" w:themeColor="text1"/>
        </w:rPr>
        <w:t>and positively</w:t>
      </w:r>
      <w:r w:rsidR="00615B5C">
        <w:rPr>
          <w:rFonts w:ascii="Times New Roman" w:hAnsi="Times New Roman" w:cs="Times New Roman"/>
          <w:color w:val="000000" w:themeColor="text1"/>
        </w:rPr>
        <w:t xml:space="preserve"> </w:t>
      </w:r>
      <w:r w:rsidR="00AB111E" w:rsidRPr="00BB0704">
        <w:rPr>
          <w:rFonts w:ascii="Times New Roman" w:hAnsi="Times New Roman" w:cs="Times New Roman"/>
          <w:color w:val="000000" w:themeColor="text1"/>
        </w:rPr>
        <w:t>impact</w:t>
      </w:r>
      <w:r w:rsidR="00AB111E">
        <w:rPr>
          <w:rFonts w:ascii="Times New Roman" w:hAnsi="Times New Roman" w:cs="Times New Roman"/>
          <w:color w:val="000000" w:themeColor="text1"/>
        </w:rPr>
        <w:t>ing</w:t>
      </w:r>
      <w:r w:rsidR="00AB111E" w:rsidRPr="00BB0704">
        <w:rPr>
          <w:rFonts w:ascii="Times New Roman" w:hAnsi="Times New Roman" w:cs="Times New Roman"/>
          <w:color w:val="000000" w:themeColor="text1"/>
        </w:rPr>
        <w:t xml:space="preserve"> energy</w:t>
      </w:r>
      <w:r w:rsidR="009A7D2A" w:rsidRPr="00BB0704">
        <w:rPr>
          <w:rFonts w:ascii="Times New Roman" w:hAnsi="Times New Roman" w:cs="Times New Roman"/>
          <w:color w:val="000000" w:themeColor="text1"/>
        </w:rPr>
        <w:t xml:space="preserve"> consumption, air pollution, road congestion</w:t>
      </w:r>
      <w:r w:rsidR="0041294E">
        <w:rPr>
          <w:rFonts w:ascii="Times New Roman" w:hAnsi="Times New Roman" w:cs="Times New Roman"/>
          <w:color w:val="000000" w:themeColor="text1"/>
        </w:rPr>
        <w:t>,</w:t>
      </w:r>
      <w:r w:rsidR="009A7D2A" w:rsidRPr="00BB0704">
        <w:rPr>
          <w:rFonts w:ascii="Times New Roman" w:hAnsi="Times New Roman" w:cs="Times New Roman"/>
          <w:color w:val="000000" w:themeColor="text1"/>
        </w:rPr>
        <w:t xml:space="preserve"> and urban planning</w:t>
      </w:r>
      <w:r w:rsidR="00F24EE2">
        <w:rPr>
          <w:rFonts w:ascii="Times New Roman" w:hAnsi="Times New Roman" w:cs="Times New Roman"/>
          <w:color w:val="000000" w:themeColor="text1"/>
        </w:rPr>
        <w:t xml:space="preserve"> with less regulations</w:t>
      </w:r>
      <w:r w:rsidRPr="00BB0704">
        <w:rPr>
          <w:rFonts w:ascii="Times New Roman" w:hAnsi="Times New Roman" w:cs="Times New Roman"/>
          <w:color w:val="000000" w:themeColor="text1"/>
        </w:rPr>
        <w:t>.</w:t>
      </w:r>
      <w:r w:rsidR="009A7D2A" w:rsidRPr="00BB0704">
        <w:rPr>
          <w:rStyle w:val="FootnoteReference"/>
          <w:rFonts w:ascii="Times New Roman" w:hAnsi="Times New Roman" w:cs="Times New Roman"/>
          <w:color w:val="000000" w:themeColor="text1"/>
        </w:rPr>
        <w:footnoteReference w:id="16"/>
      </w:r>
      <w:r w:rsidR="009A7D2A" w:rsidRPr="00BB0704">
        <w:rPr>
          <w:rFonts w:ascii="Times New Roman" w:hAnsi="Times New Roman" w:cs="Times New Roman"/>
          <w:color w:val="000000" w:themeColor="text1"/>
        </w:rPr>
        <w:t xml:space="preserve"> </w:t>
      </w:r>
    </w:p>
    <w:p w14:paraId="61A37107" w14:textId="46555982" w:rsidR="00F755F1" w:rsidRPr="00BB0704" w:rsidRDefault="00F755F1" w:rsidP="00F755F1">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Subsection A: Current FAA </w:t>
      </w:r>
      <w:r w:rsidR="00A96F4E" w:rsidRPr="00BB0704">
        <w:rPr>
          <w:rFonts w:ascii="Times New Roman" w:hAnsi="Times New Roman" w:cs="Times New Roman"/>
          <w:b/>
          <w:color w:val="000000" w:themeColor="text1"/>
        </w:rPr>
        <w:t>R</w:t>
      </w:r>
      <w:r w:rsidRPr="00BB0704">
        <w:rPr>
          <w:rFonts w:ascii="Times New Roman" w:hAnsi="Times New Roman" w:cs="Times New Roman"/>
          <w:b/>
          <w:color w:val="000000" w:themeColor="text1"/>
        </w:rPr>
        <w:t xml:space="preserve">egulations </w:t>
      </w:r>
    </w:p>
    <w:p w14:paraId="4DBDBAF6" w14:textId="5C56D342" w:rsidR="002A21AC" w:rsidRDefault="00F755F1" w:rsidP="002A21AC">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On October 5, 2018, President Trump signed the FAA Reauthorization Act of 2018.</w:t>
      </w:r>
      <w:r w:rsidRPr="00BB0704">
        <w:rPr>
          <w:rStyle w:val="FootnoteReference"/>
          <w:rFonts w:ascii="Times New Roman" w:hAnsi="Times New Roman" w:cs="Times New Roman"/>
          <w:color w:val="000000" w:themeColor="text1"/>
        </w:rPr>
        <w:footnoteReference w:id="17"/>
      </w:r>
      <w:r w:rsidRPr="00BB0704">
        <w:rPr>
          <w:rFonts w:ascii="Times New Roman" w:hAnsi="Times New Roman" w:cs="Times New Roman"/>
          <w:color w:val="000000" w:themeColor="text1"/>
        </w:rPr>
        <w:t xml:space="preserve"> </w:t>
      </w:r>
      <w:r w:rsidR="00D715EF">
        <w:rPr>
          <w:rFonts w:ascii="Times New Roman" w:hAnsi="Times New Roman" w:cs="Times New Roman"/>
          <w:color w:val="000000" w:themeColor="text1"/>
        </w:rPr>
        <w:t>The new law included several pro-innovation aviation reforms and</w:t>
      </w:r>
      <w:r w:rsidRPr="00BB0704">
        <w:rPr>
          <w:rFonts w:ascii="Times New Roman" w:hAnsi="Times New Roman" w:cs="Times New Roman"/>
          <w:color w:val="000000" w:themeColor="text1"/>
        </w:rPr>
        <w:t xml:space="preserve"> </w:t>
      </w:r>
      <w:r w:rsidR="00D0459B" w:rsidRPr="00BB0704">
        <w:rPr>
          <w:rFonts w:ascii="Times New Roman" w:hAnsi="Times New Roman" w:cs="Times New Roman"/>
          <w:color w:val="000000" w:themeColor="text1"/>
        </w:rPr>
        <w:t>established</w:t>
      </w:r>
      <w:r w:rsidRPr="00BB0704">
        <w:rPr>
          <w:rFonts w:ascii="Times New Roman" w:hAnsi="Times New Roman" w:cs="Times New Roman"/>
          <w:color w:val="000000" w:themeColor="text1"/>
        </w:rPr>
        <w:t xml:space="preserve"> </w:t>
      </w:r>
      <w:r w:rsidR="00D715EF">
        <w:rPr>
          <w:rFonts w:ascii="Times New Roman" w:hAnsi="Times New Roman" w:cs="Times New Roman"/>
          <w:color w:val="000000" w:themeColor="text1"/>
        </w:rPr>
        <w:t xml:space="preserve">new </w:t>
      </w:r>
      <w:r w:rsidRPr="00BB0704">
        <w:rPr>
          <w:rFonts w:ascii="Times New Roman" w:hAnsi="Times New Roman" w:cs="Times New Roman"/>
          <w:color w:val="000000" w:themeColor="text1"/>
        </w:rPr>
        <w:t>conditions for recreational use of drones</w:t>
      </w:r>
      <w:r w:rsidR="00D715EF">
        <w:rPr>
          <w:rFonts w:ascii="Times New Roman" w:hAnsi="Times New Roman" w:cs="Times New Roman"/>
          <w:color w:val="000000" w:themeColor="text1"/>
        </w:rPr>
        <w:t>.</w:t>
      </w:r>
      <w:r w:rsidR="00D715EF">
        <w:rPr>
          <w:rStyle w:val="FootnoteReference"/>
          <w:rFonts w:ascii="Times New Roman" w:hAnsi="Times New Roman" w:cs="Times New Roman"/>
          <w:color w:val="000000" w:themeColor="text1"/>
        </w:rPr>
        <w:footnoteReference w:id="18"/>
      </w:r>
      <w:r w:rsidRPr="00BB0704">
        <w:rPr>
          <w:rFonts w:ascii="Times New Roman" w:hAnsi="Times New Roman" w:cs="Times New Roman"/>
          <w:color w:val="000000" w:themeColor="text1"/>
        </w:rPr>
        <w:t xml:space="preserve"> </w:t>
      </w:r>
      <w:r w:rsidR="003B1AB2">
        <w:rPr>
          <w:rFonts w:ascii="Times New Roman" w:hAnsi="Times New Roman" w:cs="Times New Roman"/>
          <w:color w:val="000000" w:themeColor="text1"/>
        </w:rPr>
        <w:t xml:space="preserve">In January 2019, the FAA released a draft Notice of Proposed </w:t>
      </w:r>
      <w:r w:rsidR="00083BDF">
        <w:rPr>
          <w:rFonts w:ascii="Times New Roman" w:hAnsi="Times New Roman" w:cs="Times New Roman"/>
          <w:color w:val="000000" w:themeColor="text1"/>
        </w:rPr>
        <w:lastRenderedPageBreak/>
        <w:t>Rulemaking (NPRM),</w:t>
      </w:r>
      <w:r w:rsidR="003B1AB2">
        <w:rPr>
          <w:rFonts w:ascii="Times New Roman" w:hAnsi="Times New Roman" w:cs="Times New Roman"/>
          <w:color w:val="000000" w:themeColor="text1"/>
        </w:rPr>
        <w:t xml:space="preserve"> Operation of Small Unmanned Aircraft Systems over People.</w:t>
      </w:r>
      <w:r w:rsidR="003B1AB2">
        <w:rPr>
          <w:rStyle w:val="FootnoteReference"/>
          <w:rFonts w:ascii="Times New Roman" w:hAnsi="Times New Roman" w:cs="Times New Roman"/>
          <w:color w:val="000000" w:themeColor="text1"/>
        </w:rPr>
        <w:footnoteReference w:id="19"/>
      </w:r>
      <w:r w:rsidR="003B1AB2">
        <w:rPr>
          <w:rFonts w:ascii="Times New Roman" w:hAnsi="Times New Roman" w:cs="Times New Roman"/>
          <w:color w:val="000000" w:themeColor="text1"/>
        </w:rPr>
        <w:t xml:space="preserve"> Additionally, the FAA relea</w:t>
      </w:r>
      <w:r w:rsidR="000E1620">
        <w:rPr>
          <w:rFonts w:ascii="Times New Roman" w:hAnsi="Times New Roman" w:cs="Times New Roman"/>
          <w:color w:val="000000" w:themeColor="text1"/>
        </w:rPr>
        <w:t xml:space="preserve">sed an advance NPRM, </w:t>
      </w:r>
      <w:r w:rsidR="003B1AB2">
        <w:rPr>
          <w:rFonts w:ascii="Times New Roman" w:hAnsi="Times New Roman" w:cs="Times New Roman"/>
          <w:color w:val="000000" w:themeColor="text1"/>
        </w:rPr>
        <w:t>Safe and Secure Operations of Small Unmanned Aircraft Systems.</w:t>
      </w:r>
      <w:r w:rsidR="003B1AB2">
        <w:rPr>
          <w:rStyle w:val="FootnoteReference"/>
          <w:rFonts w:ascii="Times New Roman" w:hAnsi="Times New Roman" w:cs="Times New Roman"/>
          <w:color w:val="000000" w:themeColor="text1"/>
        </w:rPr>
        <w:footnoteReference w:id="20"/>
      </w:r>
      <w:r w:rsidR="003B1AB2" w:rsidRPr="003B1AB2">
        <w:rPr>
          <w:rFonts w:ascii="Times New Roman" w:hAnsi="Times New Roman" w:cs="Times New Roman"/>
          <w:color w:val="000000" w:themeColor="text1"/>
        </w:rPr>
        <w:t xml:space="preserve"> </w:t>
      </w:r>
      <w:r w:rsidR="003B1AB2">
        <w:rPr>
          <w:rFonts w:ascii="Times New Roman" w:hAnsi="Times New Roman" w:cs="Times New Roman"/>
          <w:color w:val="000000" w:themeColor="text1"/>
        </w:rPr>
        <w:t>T</w:t>
      </w:r>
      <w:r w:rsidR="003B1AB2" w:rsidRPr="00BB0704">
        <w:rPr>
          <w:rFonts w:ascii="Times New Roman" w:hAnsi="Times New Roman" w:cs="Times New Roman"/>
          <w:color w:val="000000" w:themeColor="text1"/>
        </w:rPr>
        <w:t>he</w:t>
      </w:r>
      <w:r w:rsidR="003B1AB2">
        <w:rPr>
          <w:rFonts w:ascii="Times New Roman" w:hAnsi="Times New Roman" w:cs="Times New Roman"/>
          <w:color w:val="000000" w:themeColor="text1"/>
        </w:rPr>
        <w:t xml:space="preserve"> FAA has yet to release final </w:t>
      </w:r>
      <w:r w:rsidR="003B1AB2" w:rsidRPr="00BB0704">
        <w:rPr>
          <w:rFonts w:ascii="Times New Roman" w:hAnsi="Times New Roman" w:cs="Times New Roman"/>
          <w:color w:val="000000" w:themeColor="text1"/>
        </w:rPr>
        <w:t>rules and advises drone users to follow current policies.</w:t>
      </w:r>
      <w:r w:rsidR="003B1AB2" w:rsidRPr="00BB0704">
        <w:rPr>
          <w:rStyle w:val="FootnoteReference"/>
          <w:rFonts w:ascii="Times New Roman" w:hAnsi="Times New Roman" w:cs="Times New Roman"/>
          <w:color w:val="000000" w:themeColor="text1"/>
        </w:rPr>
        <w:footnoteReference w:id="21"/>
      </w:r>
      <w:r w:rsidR="00E83690">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Currently, the U.S. Department of Transportation</w:t>
      </w:r>
      <w:r w:rsidR="00D72A83">
        <w:rPr>
          <w:rFonts w:ascii="Times New Roman" w:hAnsi="Times New Roman" w:cs="Times New Roman"/>
          <w:color w:val="000000" w:themeColor="text1"/>
        </w:rPr>
        <w:t xml:space="preserve"> (DoT)</w:t>
      </w:r>
      <w:r w:rsidRPr="00BB0704">
        <w:rPr>
          <w:rFonts w:ascii="Times New Roman" w:hAnsi="Times New Roman" w:cs="Times New Roman"/>
          <w:color w:val="000000" w:themeColor="text1"/>
        </w:rPr>
        <w:t xml:space="preserve"> is working with 10 states and local governments</w:t>
      </w:r>
      <w:r w:rsidR="007961EA">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 xml:space="preserve">as part of an </w:t>
      </w:r>
      <w:r w:rsidR="00AE6A0C">
        <w:rPr>
          <w:rFonts w:ascii="Times New Roman" w:hAnsi="Times New Roman" w:cs="Times New Roman"/>
          <w:color w:val="000000" w:themeColor="text1"/>
        </w:rPr>
        <w:t xml:space="preserve">UAS </w:t>
      </w:r>
      <w:r w:rsidRPr="00BB0704">
        <w:rPr>
          <w:rFonts w:ascii="Times New Roman" w:hAnsi="Times New Roman" w:cs="Times New Roman"/>
          <w:color w:val="000000" w:themeColor="text1"/>
        </w:rPr>
        <w:t>integration pilot program</w:t>
      </w:r>
      <w:r w:rsidR="00AE6A0C">
        <w:rPr>
          <w:rFonts w:ascii="Times New Roman" w:hAnsi="Times New Roman" w:cs="Times New Roman"/>
          <w:color w:val="000000" w:themeColor="text1"/>
        </w:rPr>
        <w:t>.</w:t>
      </w:r>
      <w:r w:rsidR="00AE6A0C">
        <w:rPr>
          <w:rStyle w:val="FootnoteReference"/>
          <w:rFonts w:ascii="Times New Roman" w:hAnsi="Times New Roman" w:cs="Times New Roman"/>
          <w:color w:val="000000" w:themeColor="text1"/>
        </w:rPr>
        <w:footnoteReference w:id="22"/>
      </w:r>
      <w:r w:rsidR="000C52A2" w:rsidRPr="00BB0704">
        <w:rPr>
          <w:rFonts w:ascii="Times New Roman" w:hAnsi="Times New Roman" w:cs="Times New Roman"/>
          <w:color w:val="000000" w:themeColor="text1"/>
        </w:rPr>
        <w:t xml:space="preserve"> </w:t>
      </w:r>
      <w:r w:rsidR="00AE6A0C">
        <w:rPr>
          <w:rFonts w:ascii="Times New Roman" w:hAnsi="Times New Roman" w:cs="Times New Roman"/>
          <w:color w:val="000000" w:themeColor="text1"/>
        </w:rPr>
        <w:t xml:space="preserve">The DoT is currently </w:t>
      </w:r>
      <w:r w:rsidR="000C52A2" w:rsidRPr="00BB0704">
        <w:rPr>
          <w:rFonts w:ascii="Times New Roman" w:hAnsi="Times New Roman" w:cs="Times New Roman"/>
          <w:color w:val="000000" w:themeColor="text1"/>
        </w:rPr>
        <w:t xml:space="preserve">testing </w:t>
      </w:r>
      <w:r w:rsidR="000E1620">
        <w:rPr>
          <w:rFonts w:ascii="Times New Roman" w:hAnsi="Times New Roman" w:cs="Times New Roman"/>
          <w:color w:val="000000" w:themeColor="text1"/>
        </w:rPr>
        <w:t xml:space="preserve">various </w:t>
      </w:r>
      <w:r w:rsidR="000C52A2" w:rsidRPr="00BB0704">
        <w:rPr>
          <w:rFonts w:ascii="Times New Roman" w:hAnsi="Times New Roman" w:cs="Times New Roman"/>
          <w:color w:val="000000" w:themeColor="text1"/>
        </w:rPr>
        <w:t>drone</w:t>
      </w:r>
      <w:r w:rsidR="00AE6A0C">
        <w:rPr>
          <w:rFonts w:ascii="Times New Roman" w:hAnsi="Times New Roman" w:cs="Times New Roman"/>
          <w:color w:val="000000" w:themeColor="text1"/>
        </w:rPr>
        <w:t xml:space="preserve"> </w:t>
      </w:r>
      <w:r w:rsidR="000F1FCE">
        <w:rPr>
          <w:rFonts w:ascii="Times New Roman" w:hAnsi="Times New Roman" w:cs="Times New Roman"/>
          <w:color w:val="000000" w:themeColor="text1"/>
        </w:rPr>
        <w:t>operations</w:t>
      </w:r>
      <w:r w:rsidR="000E1620">
        <w:rPr>
          <w:rFonts w:ascii="Times New Roman" w:hAnsi="Times New Roman" w:cs="Times New Roman"/>
          <w:color w:val="000000" w:themeColor="text1"/>
        </w:rPr>
        <w:t>, such as flying</w:t>
      </w:r>
      <w:r w:rsidR="000F1FCE">
        <w:rPr>
          <w:rFonts w:ascii="Times New Roman" w:hAnsi="Times New Roman" w:cs="Times New Roman"/>
          <w:color w:val="000000" w:themeColor="text1"/>
        </w:rPr>
        <w:t xml:space="preserve"> </w:t>
      </w:r>
      <w:r w:rsidR="00CC5594">
        <w:rPr>
          <w:rFonts w:ascii="Times New Roman" w:hAnsi="Times New Roman" w:cs="Times New Roman"/>
          <w:color w:val="000000" w:themeColor="text1"/>
        </w:rPr>
        <w:t xml:space="preserve">at </w:t>
      </w:r>
      <w:r w:rsidR="000C52A2" w:rsidRPr="00BB0704">
        <w:rPr>
          <w:rFonts w:ascii="Times New Roman" w:hAnsi="Times New Roman" w:cs="Times New Roman"/>
          <w:color w:val="000000" w:themeColor="text1"/>
        </w:rPr>
        <w:t>night,</w:t>
      </w:r>
      <w:r w:rsidR="000E1620">
        <w:rPr>
          <w:rFonts w:ascii="Times New Roman" w:hAnsi="Times New Roman" w:cs="Times New Roman"/>
          <w:color w:val="000000" w:themeColor="text1"/>
        </w:rPr>
        <w:t xml:space="preserve"> flying</w:t>
      </w:r>
      <w:r w:rsidR="000C52A2" w:rsidRPr="00BB0704">
        <w:rPr>
          <w:rFonts w:ascii="Times New Roman" w:hAnsi="Times New Roman" w:cs="Times New Roman"/>
          <w:color w:val="000000" w:themeColor="text1"/>
        </w:rPr>
        <w:t xml:space="preserve"> over people, and deliver</w:t>
      </w:r>
      <w:r w:rsidR="00CC5594">
        <w:rPr>
          <w:rFonts w:ascii="Times New Roman" w:hAnsi="Times New Roman" w:cs="Times New Roman"/>
          <w:color w:val="000000" w:themeColor="text1"/>
        </w:rPr>
        <w:t>ing packages</w:t>
      </w:r>
      <w:r w:rsidRPr="00BB0704">
        <w:rPr>
          <w:rFonts w:ascii="Times New Roman" w:hAnsi="Times New Roman" w:cs="Times New Roman"/>
          <w:color w:val="000000" w:themeColor="text1"/>
        </w:rPr>
        <w:t>.</w:t>
      </w:r>
      <w:r w:rsidRPr="00BB0704">
        <w:rPr>
          <w:rStyle w:val="FootnoteReference"/>
          <w:rFonts w:ascii="Times New Roman" w:hAnsi="Times New Roman" w:cs="Times New Roman"/>
          <w:color w:val="000000" w:themeColor="text1"/>
        </w:rPr>
        <w:footnoteReference w:id="23"/>
      </w:r>
      <w:r w:rsidR="008E12D9">
        <w:rPr>
          <w:rFonts w:ascii="Times New Roman" w:hAnsi="Times New Roman" w:cs="Times New Roman"/>
          <w:color w:val="000000" w:themeColor="text1"/>
        </w:rPr>
        <w:t xml:space="preserve"> </w:t>
      </w:r>
    </w:p>
    <w:p w14:paraId="4E02EF4E" w14:textId="644E475D" w:rsidR="00F755F1" w:rsidRPr="00BB0704" w:rsidRDefault="004F2E55" w:rsidP="002A21AC">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Drone regulations vary from country</w:t>
      </w:r>
      <w:r w:rsidR="000468B8">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0468B8">
        <w:rPr>
          <w:rFonts w:ascii="Times New Roman" w:hAnsi="Times New Roman" w:cs="Times New Roman"/>
          <w:color w:val="000000" w:themeColor="text1"/>
        </w:rPr>
        <w:t xml:space="preserve"> </w:t>
      </w:r>
      <w:r>
        <w:rPr>
          <w:rFonts w:ascii="Times New Roman" w:hAnsi="Times New Roman" w:cs="Times New Roman"/>
          <w:color w:val="000000" w:themeColor="text1"/>
        </w:rPr>
        <w:t>country. Some of the countries that have begun allowing drones are Canada, Australia, Asia, Africa, and Iceland.</w:t>
      </w:r>
      <w:r w:rsidR="00DB0DBF">
        <w:rPr>
          <w:rStyle w:val="FootnoteReference"/>
          <w:rFonts w:ascii="Times New Roman" w:hAnsi="Times New Roman" w:cs="Times New Roman"/>
          <w:color w:val="000000" w:themeColor="text1"/>
        </w:rPr>
        <w:footnoteReference w:id="24"/>
      </w:r>
      <w:r>
        <w:rPr>
          <w:rFonts w:ascii="Times New Roman" w:hAnsi="Times New Roman" w:cs="Times New Roman"/>
          <w:color w:val="000000" w:themeColor="text1"/>
        </w:rPr>
        <w:t xml:space="preserve"> For example,</w:t>
      </w:r>
      <w:r w:rsidR="00ED3726" w:rsidRPr="00BB0704">
        <w:rPr>
          <w:rFonts w:ascii="Times New Roman" w:hAnsi="Times New Roman" w:cs="Times New Roman"/>
          <w:color w:val="000000" w:themeColor="text1"/>
        </w:rPr>
        <w:t xml:space="preserve"> </w:t>
      </w:r>
      <w:r w:rsidR="000468B8">
        <w:rPr>
          <w:rFonts w:ascii="Times New Roman" w:hAnsi="Times New Roman" w:cs="Times New Roman"/>
          <w:color w:val="000000" w:themeColor="text1"/>
        </w:rPr>
        <w:t xml:space="preserve">the </w:t>
      </w:r>
      <w:r w:rsidR="00ED3726" w:rsidRPr="00BB0704">
        <w:rPr>
          <w:rFonts w:ascii="Times New Roman" w:hAnsi="Times New Roman" w:cs="Times New Roman"/>
          <w:color w:val="000000" w:themeColor="text1"/>
        </w:rPr>
        <w:t>U</w:t>
      </w:r>
      <w:r w:rsidR="004D2D36" w:rsidRPr="00BB0704">
        <w:rPr>
          <w:rFonts w:ascii="Times New Roman" w:hAnsi="Times New Roman" w:cs="Times New Roman"/>
          <w:color w:val="000000" w:themeColor="text1"/>
        </w:rPr>
        <w:t>.S.</w:t>
      </w:r>
      <w:r w:rsidR="00ED3726" w:rsidRPr="00BB0704">
        <w:rPr>
          <w:rFonts w:ascii="Times New Roman" w:hAnsi="Times New Roman" w:cs="Times New Roman"/>
          <w:color w:val="000000" w:themeColor="text1"/>
        </w:rPr>
        <w:t xml:space="preserve"> and Canada are in the experimental phase, </w:t>
      </w:r>
      <w:r w:rsidR="00AE6A0C">
        <w:rPr>
          <w:rFonts w:ascii="Times New Roman" w:hAnsi="Times New Roman" w:cs="Times New Roman"/>
          <w:color w:val="000000" w:themeColor="text1"/>
        </w:rPr>
        <w:t xml:space="preserve">while </w:t>
      </w:r>
      <w:r w:rsidR="000E1620">
        <w:rPr>
          <w:rFonts w:ascii="Times New Roman" w:hAnsi="Times New Roman" w:cs="Times New Roman"/>
          <w:color w:val="000000" w:themeColor="text1"/>
        </w:rPr>
        <w:t xml:space="preserve">countries in </w:t>
      </w:r>
      <w:r w:rsidR="00ED3726" w:rsidRPr="00BB0704">
        <w:rPr>
          <w:rFonts w:ascii="Times New Roman" w:hAnsi="Times New Roman" w:cs="Times New Roman"/>
          <w:color w:val="000000" w:themeColor="text1"/>
        </w:rPr>
        <w:t>Africa and Iceland are in the permissive regulation phase.</w:t>
      </w:r>
      <w:r w:rsidR="00ED3726" w:rsidRPr="00BB0704">
        <w:rPr>
          <w:rStyle w:val="FootnoteReference"/>
          <w:rFonts w:ascii="Times New Roman" w:hAnsi="Times New Roman" w:cs="Times New Roman"/>
          <w:color w:val="000000" w:themeColor="text1"/>
        </w:rPr>
        <w:footnoteReference w:id="25"/>
      </w:r>
      <w:r w:rsidR="00F755F1" w:rsidRPr="00BB0704">
        <w:rPr>
          <w:rFonts w:ascii="Times New Roman" w:hAnsi="Times New Roman" w:cs="Times New Roman"/>
          <w:color w:val="000000" w:themeColor="text1"/>
        </w:rPr>
        <w:t xml:space="preserve"> </w:t>
      </w:r>
      <w:r w:rsidR="00C736A9" w:rsidRPr="00BB0704">
        <w:rPr>
          <w:rFonts w:ascii="Times New Roman" w:hAnsi="Times New Roman" w:cs="Times New Roman"/>
          <w:color w:val="000000" w:themeColor="text1"/>
        </w:rPr>
        <w:t xml:space="preserve">Currently, </w:t>
      </w:r>
      <w:r w:rsidR="00F755F1" w:rsidRPr="00BB0704">
        <w:rPr>
          <w:rFonts w:ascii="Times New Roman" w:hAnsi="Times New Roman" w:cs="Times New Roman"/>
          <w:color w:val="000000" w:themeColor="text1"/>
        </w:rPr>
        <w:t xml:space="preserve">the </w:t>
      </w:r>
      <w:r w:rsidR="00C736A9" w:rsidRPr="00BB0704">
        <w:rPr>
          <w:rFonts w:ascii="Times New Roman" w:hAnsi="Times New Roman" w:cs="Times New Roman"/>
          <w:color w:val="000000" w:themeColor="text1"/>
        </w:rPr>
        <w:t xml:space="preserve">U.S. </w:t>
      </w:r>
      <w:r w:rsidR="00F755F1" w:rsidRPr="00BB0704">
        <w:rPr>
          <w:rFonts w:ascii="Times New Roman" w:hAnsi="Times New Roman" w:cs="Times New Roman"/>
          <w:color w:val="000000" w:themeColor="text1"/>
        </w:rPr>
        <w:t xml:space="preserve">has two different regulations relating to drones, one for recreational and hobbyist </w:t>
      </w:r>
      <w:r w:rsidR="00207E02">
        <w:rPr>
          <w:rFonts w:ascii="Times New Roman" w:hAnsi="Times New Roman" w:cs="Times New Roman"/>
          <w:color w:val="000000" w:themeColor="text1"/>
        </w:rPr>
        <w:t xml:space="preserve">use </w:t>
      </w:r>
      <w:r w:rsidR="00F755F1" w:rsidRPr="00BB0704">
        <w:rPr>
          <w:rFonts w:ascii="Times New Roman" w:hAnsi="Times New Roman" w:cs="Times New Roman"/>
          <w:color w:val="000000" w:themeColor="text1"/>
        </w:rPr>
        <w:t xml:space="preserve">and </w:t>
      </w:r>
      <w:r w:rsidR="00AE6A0C">
        <w:rPr>
          <w:rFonts w:ascii="Times New Roman" w:hAnsi="Times New Roman" w:cs="Times New Roman"/>
          <w:color w:val="000000" w:themeColor="text1"/>
        </w:rPr>
        <w:t>another</w:t>
      </w:r>
      <w:r w:rsidR="00F755F1" w:rsidRPr="00BB0704">
        <w:rPr>
          <w:rFonts w:ascii="Times New Roman" w:hAnsi="Times New Roman" w:cs="Times New Roman"/>
          <w:color w:val="000000" w:themeColor="text1"/>
        </w:rPr>
        <w:t xml:space="preserve"> for commercial </w:t>
      </w:r>
      <w:r w:rsidR="00AE6A0C">
        <w:rPr>
          <w:rFonts w:ascii="Times New Roman" w:hAnsi="Times New Roman" w:cs="Times New Roman"/>
          <w:color w:val="000000" w:themeColor="text1"/>
        </w:rPr>
        <w:t>use</w:t>
      </w:r>
      <w:r w:rsidR="00F755F1" w:rsidRPr="00BB0704">
        <w:rPr>
          <w:rFonts w:ascii="Times New Roman" w:hAnsi="Times New Roman" w:cs="Times New Roman"/>
          <w:color w:val="000000" w:themeColor="text1"/>
        </w:rPr>
        <w:t>.</w:t>
      </w:r>
      <w:r w:rsidR="00F755F1" w:rsidRPr="00BB0704">
        <w:rPr>
          <w:rStyle w:val="FootnoteReference"/>
          <w:rFonts w:ascii="Times New Roman" w:hAnsi="Times New Roman" w:cs="Times New Roman"/>
          <w:color w:val="000000" w:themeColor="text1"/>
        </w:rPr>
        <w:footnoteReference w:id="26"/>
      </w:r>
      <w:r w:rsidR="00D87D87" w:rsidRPr="00BB0704">
        <w:rPr>
          <w:rFonts w:ascii="Times New Roman" w:hAnsi="Times New Roman" w:cs="Times New Roman"/>
          <w:color w:val="000000" w:themeColor="text1"/>
        </w:rPr>
        <w:t xml:space="preserve"> </w:t>
      </w:r>
      <w:r w:rsidR="00F755F1" w:rsidRPr="00BB0704">
        <w:rPr>
          <w:rFonts w:ascii="Times New Roman" w:hAnsi="Times New Roman" w:cs="Times New Roman"/>
          <w:color w:val="000000" w:themeColor="text1"/>
        </w:rPr>
        <w:t xml:space="preserve">For recreational </w:t>
      </w:r>
      <w:r w:rsidR="00AE6A0C">
        <w:rPr>
          <w:rFonts w:ascii="Times New Roman" w:hAnsi="Times New Roman" w:cs="Times New Roman"/>
          <w:color w:val="000000" w:themeColor="text1"/>
        </w:rPr>
        <w:t>drones,</w:t>
      </w:r>
      <w:r w:rsidR="00F755F1" w:rsidRPr="00BB0704">
        <w:rPr>
          <w:rFonts w:ascii="Times New Roman" w:hAnsi="Times New Roman" w:cs="Times New Roman"/>
          <w:color w:val="000000" w:themeColor="text1"/>
        </w:rPr>
        <w:t xml:space="preserve"> </w:t>
      </w:r>
      <w:r w:rsidR="00AE6A0C">
        <w:rPr>
          <w:rFonts w:ascii="Times New Roman" w:hAnsi="Times New Roman" w:cs="Times New Roman"/>
          <w:color w:val="000000" w:themeColor="text1"/>
        </w:rPr>
        <w:t>the</w:t>
      </w:r>
      <w:r w:rsidR="00F755F1" w:rsidRPr="00BB0704">
        <w:rPr>
          <w:rFonts w:ascii="Times New Roman" w:hAnsi="Times New Roman" w:cs="Times New Roman"/>
          <w:color w:val="000000" w:themeColor="text1"/>
        </w:rPr>
        <w:t xml:space="preserve"> drone </w:t>
      </w:r>
      <w:r w:rsidR="002811C0">
        <w:rPr>
          <w:rFonts w:ascii="Times New Roman" w:hAnsi="Times New Roman" w:cs="Times New Roman"/>
          <w:color w:val="000000" w:themeColor="text1"/>
        </w:rPr>
        <w:t xml:space="preserve">must weigh under 55 pounds, register </w:t>
      </w:r>
      <w:r w:rsidR="00F755F1" w:rsidRPr="00BB0704">
        <w:rPr>
          <w:rFonts w:ascii="Times New Roman" w:hAnsi="Times New Roman" w:cs="Times New Roman"/>
          <w:color w:val="000000" w:themeColor="text1"/>
        </w:rPr>
        <w:t xml:space="preserve">with the FAA, fly within </w:t>
      </w:r>
      <w:r w:rsidR="00893BF2">
        <w:rPr>
          <w:rFonts w:ascii="Times New Roman" w:hAnsi="Times New Roman" w:cs="Times New Roman"/>
          <w:color w:val="000000" w:themeColor="text1"/>
        </w:rPr>
        <w:t xml:space="preserve">a </w:t>
      </w:r>
      <w:r w:rsidR="00F755F1" w:rsidRPr="00BB0704">
        <w:rPr>
          <w:rFonts w:ascii="Times New Roman" w:hAnsi="Times New Roman" w:cs="Times New Roman"/>
          <w:color w:val="000000" w:themeColor="text1"/>
        </w:rPr>
        <w:t>visual line-of-sight</w:t>
      </w:r>
      <w:r w:rsidR="00893BF2">
        <w:rPr>
          <w:rFonts w:ascii="Times New Roman" w:hAnsi="Times New Roman" w:cs="Times New Roman"/>
          <w:color w:val="000000" w:themeColor="text1"/>
        </w:rPr>
        <w:t xml:space="preserve"> and away from airports</w:t>
      </w:r>
      <w:r w:rsidR="00F755F1" w:rsidRPr="00BB0704">
        <w:rPr>
          <w:rFonts w:ascii="Times New Roman" w:hAnsi="Times New Roman" w:cs="Times New Roman"/>
          <w:color w:val="000000" w:themeColor="text1"/>
        </w:rPr>
        <w:t>, follow the community-based safety guidelines, and never fly near emergency response efforts.</w:t>
      </w:r>
      <w:r w:rsidR="00F755F1" w:rsidRPr="00BB0704">
        <w:rPr>
          <w:rStyle w:val="FootnoteReference"/>
          <w:rFonts w:ascii="Times New Roman" w:hAnsi="Times New Roman" w:cs="Times New Roman"/>
          <w:color w:val="000000" w:themeColor="text1"/>
        </w:rPr>
        <w:footnoteReference w:id="27"/>
      </w:r>
      <w:r w:rsidR="00F755F1" w:rsidRPr="00BB0704">
        <w:rPr>
          <w:rFonts w:ascii="Times New Roman" w:hAnsi="Times New Roman" w:cs="Times New Roman"/>
          <w:color w:val="000000" w:themeColor="text1"/>
        </w:rPr>
        <w:t xml:space="preserve"> </w:t>
      </w:r>
      <w:r w:rsidR="008E12D9">
        <w:rPr>
          <w:rFonts w:ascii="Times New Roman" w:hAnsi="Times New Roman" w:cs="Times New Roman"/>
          <w:color w:val="000000" w:themeColor="text1"/>
        </w:rPr>
        <w:t>F</w:t>
      </w:r>
      <w:r w:rsidR="00F755F1" w:rsidRPr="00BB0704">
        <w:rPr>
          <w:rFonts w:ascii="Times New Roman" w:hAnsi="Times New Roman" w:cs="Times New Roman"/>
          <w:color w:val="000000" w:themeColor="text1"/>
        </w:rPr>
        <w:t xml:space="preserve">or commercial </w:t>
      </w:r>
      <w:r w:rsidR="00893BF2">
        <w:rPr>
          <w:rFonts w:ascii="Times New Roman" w:hAnsi="Times New Roman" w:cs="Times New Roman"/>
          <w:color w:val="000000" w:themeColor="text1"/>
        </w:rPr>
        <w:t xml:space="preserve">drone </w:t>
      </w:r>
      <w:r w:rsidR="00F755F1" w:rsidRPr="00BB0704">
        <w:rPr>
          <w:rFonts w:ascii="Times New Roman" w:hAnsi="Times New Roman" w:cs="Times New Roman"/>
          <w:color w:val="000000" w:themeColor="text1"/>
        </w:rPr>
        <w:t>use</w:t>
      </w:r>
      <w:r w:rsidR="00D87D87" w:rsidRPr="00BB0704">
        <w:rPr>
          <w:rFonts w:ascii="Times New Roman" w:hAnsi="Times New Roman" w:cs="Times New Roman"/>
          <w:color w:val="000000" w:themeColor="text1"/>
        </w:rPr>
        <w:t>,</w:t>
      </w:r>
      <w:r w:rsidR="00F755F1" w:rsidRPr="00BB0704">
        <w:rPr>
          <w:rFonts w:ascii="Times New Roman" w:hAnsi="Times New Roman" w:cs="Times New Roman"/>
          <w:color w:val="000000" w:themeColor="text1"/>
        </w:rPr>
        <w:t xml:space="preserve"> </w:t>
      </w:r>
      <w:r w:rsidR="004C6C8C">
        <w:rPr>
          <w:rFonts w:ascii="Times New Roman" w:hAnsi="Times New Roman" w:cs="Times New Roman"/>
          <w:color w:val="000000" w:themeColor="text1"/>
        </w:rPr>
        <w:t>an individual</w:t>
      </w:r>
      <w:r w:rsidR="00F755F1" w:rsidRPr="00BB0704">
        <w:rPr>
          <w:rFonts w:ascii="Times New Roman" w:hAnsi="Times New Roman" w:cs="Times New Roman"/>
          <w:color w:val="000000" w:themeColor="text1"/>
        </w:rPr>
        <w:t xml:space="preserve"> must hold a remote pilot </w:t>
      </w:r>
      <w:r w:rsidR="00F755F1" w:rsidRPr="00BB0704">
        <w:rPr>
          <w:rFonts w:ascii="Times New Roman" w:hAnsi="Times New Roman" w:cs="Times New Roman"/>
          <w:color w:val="000000" w:themeColor="text1"/>
        </w:rPr>
        <w:lastRenderedPageBreak/>
        <w:t>certification, register the drone with the FAA, fly in class G airspace, below 400 feet, during daylight hours, and under 100 mph.</w:t>
      </w:r>
      <w:r w:rsidR="00F755F1" w:rsidRPr="00BB0704">
        <w:rPr>
          <w:rStyle w:val="FootnoteReference"/>
          <w:rFonts w:ascii="Times New Roman" w:hAnsi="Times New Roman" w:cs="Times New Roman"/>
          <w:color w:val="000000" w:themeColor="text1"/>
        </w:rPr>
        <w:footnoteReference w:id="28"/>
      </w:r>
    </w:p>
    <w:p w14:paraId="7120759D" w14:textId="3A89F1CF" w:rsidR="00BE0237" w:rsidRPr="00BB0704" w:rsidRDefault="00F755F1"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Subsection B</w:t>
      </w:r>
      <w:r w:rsidR="00BE0237" w:rsidRPr="00BB0704">
        <w:rPr>
          <w:rFonts w:ascii="Times New Roman" w:hAnsi="Times New Roman" w:cs="Times New Roman"/>
          <w:b/>
          <w:color w:val="000000" w:themeColor="text1"/>
        </w:rPr>
        <w:t xml:space="preserve">: </w:t>
      </w:r>
      <w:r w:rsidR="00A96F4E" w:rsidRPr="00BB0704">
        <w:rPr>
          <w:rFonts w:ascii="Times New Roman" w:hAnsi="Times New Roman" w:cs="Times New Roman"/>
          <w:b/>
          <w:color w:val="000000" w:themeColor="text1"/>
        </w:rPr>
        <w:t>F</w:t>
      </w:r>
      <w:r w:rsidR="00BE0237" w:rsidRPr="00BB0704">
        <w:rPr>
          <w:rFonts w:ascii="Times New Roman" w:hAnsi="Times New Roman" w:cs="Times New Roman"/>
          <w:b/>
          <w:color w:val="000000" w:themeColor="text1"/>
        </w:rPr>
        <w:t>uel Combustion</w:t>
      </w:r>
      <w:r w:rsidR="009B0FD5" w:rsidRPr="00BB0704">
        <w:rPr>
          <w:rFonts w:ascii="Times New Roman" w:hAnsi="Times New Roman" w:cs="Times New Roman"/>
          <w:b/>
          <w:color w:val="000000" w:themeColor="text1"/>
        </w:rPr>
        <w:t xml:space="preserve"> Emissions</w:t>
      </w:r>
      <w:r w:rsidR="00BE0237" w:rsidRPr="00BB0704">
        <w:rPr>
          <w:rFonts w:ascii="Times New Roman" w:hAnsi="Times New Roman" w:cs="Times New Roman"/>
          <w:b/>
          <w:color w:val="000000" w:themeColor="text1"/>
        </w:rPr>
        <w:t xml:space="preserve"> </w:t>
      </w:r>
    </w:p>
    <w:p w14:paraId="11E6D8F9" w14:textId="49400CB2" w:rsidR="00DE3541" w:rsidRPr="00BB0704" w:rsidRDefault="000B0B22" w:rsidP="001807DE">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In 2015</w:t>
      </w:r>
      <w:r w:rsidR="00BE0237" w:rsidRPr="00BB0704">
        <w:rPr>
          <w:rFonts w:ascii="Times New Roman" w:hAnsi="Times New Roman" w:cs="Times New Roman"/>
          <w:color w:val="000000" w:themeColor="text1"/>
        </w:rPr>
        <w:t>, the U</w:t>
      </w:r>
      <w:r w:rsidR="004D2D36" w:rsidRPr="00BB0704">
        <w:rPr>
          <w:rFonts w:ascii="Times New Roman" w:hAnsi="Times New Roman" w:cs="Times New Roman"/>
          <w:color w:val="000000" w:themeColor="text1"/>
        </w:rPr>
        <w:t xml:space="preserve">.S. </w:t>
      </w:r>
      <w:r w:rsidR="000751D5" w:rsidRPr="00BB0704">
        <w:rPr>
          <w:rFonts w:ascii="Times New Roman" w:hAnsi="Times New Roman" w:cs="Times New Roman"/>
          <w:color w:val="000000" w:themeColor="text1"/>
        </w:rPr>
        <w:t>ranked second behind China in</w:t>
      </w:r>
      <w:r w:rsidR="00BE0237" w:rsidRPr="00BB0704">
        <w:rPr>
          <w:rFonts w:ascii="Times New Roman" w:hAnsi="Times New Roman" w:cs="Times New Roman"/>
          <w:color w:val="000000" w:themeColor="text1"/>
        </w:rPr>
        <w:t xml:space="preserve"> total carbon dioxide </w:t>
      </w:r>
      <w:r w:rsidR="00E82C76" w:rsidRPr="00BB0704">
        <w:rPr>
          <w:rFonts w:ascii="Times New Roman" w:hAnsi="Times New Roman" w:cs="Times New Roman"/>
          <w:color w:val="000000" w:themeColor="text1"/>
        </w:rPr>
        <w:t>emissions</w:t>
      </w:r>
      <w:r w:rsidR="00BE0237" w:rsidRPr="00BB0704">
        <w:rPr>
          <w:rFonts w:ascii="Times New Roman" w:hAnsi="Times New Roman" w:cs="Times New Roman"/>
          <w:color w:val="000000" w:themeColor="text1"/>
        </w:rPr>
        <w:t xml:space="preserve"> from fuel combustion with 4997.50 million metric tons, which equates </w:t>
      </w:r>
      <w:r w:rsidR="00E82C76" w:rsidRPr="00BB0704">
        <w:rPr>
          <w:rFonts w:ascii="Times New Roman" w:hAnsi="Times New Roman" w:cs="Times New Roman"/>
          <w:color w:val="000000" w:themeColor="text1"/>
        </w:rPr>
        <w:t>to 15.53 metric tons per capit</w:t>
      </w:r>
      <w:r w:rsidR="00BE0237" w:rsidRPr="00BB0704">
        <w:rPr>
          <w:rFonts w:ascii="Times New Roman" w:hAnsi="Times New Roman" w:cs="Times New Roman"/>
          <w:color w:val="000000" w:themeColor="text1"/>
        </w:rPr>
        <w:t>a</w:t>
      </w:r>
      <w:r w:rsidR="004C6C8C">
        <w:rPr>
          <w:rFonts w:ascii="Times New Roman" w:hAnsi="Times New Roman" w:cs="Times New Roman"/>
          <w:color w:val="000000" w:themeColor="text1"/>
        </w:rPr>
        <w:t xml:space="preserve"> and</w:t>
      </w:r>
      <w:r w:rsidR="00BE0237" w:rsidRPr="00BB0704">
        <w:rPr>
          <w:rFonts w:ascii="Times New Roman" w:hAnsi="Times New Roman" w:cs="Times New Roman"/>
          <w:color w:val="000000" w:themeColor="text1"/>
        </w:rPr>
        <w:t xml:space="preserve"> </w:t>
      </w:r>
      <w:r w:rsidR="00E82C76" w:rsidRPr="00BB0704">
        <w:rPr>
          <w:rFonts w:ascii="Times New Roman" w:hAnsi="Times New Roman" w:cs="Times New Roman"/>
          <w:color w:val="000000" w:themeColor="text1"/>
        </w:rPr>
        <w:t>ranked second per capita behind Saudi Arabia</w:t>
      </w:r>
      <w:r w:rsidR="00C461B9">
        <w:rPr>
          <w:rFonts w:ascii="Times New Roman" w:hAnsi="Times New Roman" w:cs="Times New Roman"/>
          <w:color w:val="000000" w:themeColor="text1"/>
        </w:rPr>
        <w:t xml:space="preserve"> for carbon </w:t>
      </w:r>
      <w:r w:rsidR="00DE6D90">
        <w:rPr>
          <w:rFonts w:ascii="Times New Roman" w:hAnsi="Times New Roman" w:cs="Times New Roman"/>
          <w:color w:val="000000" w:themeColor="text1"/>
        </w:rPr>
        <w:t>emission</w:t>
      </w:r>
      <w:r w:rsidR="00E82C76" w:rsidRPr="00BB0704">
        <w:rPr>
          <w:rFonts w:ascii="Times New Roman" w:hAnsi="Times New Roman" w:cs="Times New Roman"/>
          <w:color w:val="000000" w:themeColor="text1"/>
        </w:rPr>
        <w:t>.</w:t>
      </w:r>
      <w:r w:rsidR="00E82C76" w:rsidRPr="00BB0704">
        <w:rPr>
          <w:rStyle w:val="FootnoteReference"/>
          <w:rFonts w:ascii="Times New Roman" w:hAnsi="Times New Roman" w:cs="Times New Roman"/>
          <w:color w:val="000000" w:themeColor="text1"/>
        </w:rPr>
        <w:footnoteReference w:id="29"/>
      </w:r>
      <w:r w:rsidR="00D87D87" w:rsidRPr="00BB0704">
        <w:rPr>
          <w:rFonts w:ascii="Times New Roman" w:hAnsi="Times New Roman" w:cs="Times New Roman"/>
          <w:color w:val="000000" w:themeColor="text1"/>
        </w:rPr>
        <w:t xml:space="preserve"> </w:t>
      </w:r>
      <w:r w:rsidR="00DE6D90">
        <w:rPr>
          <w:rFonts w:ascii="Times New Roman" w:hAnsi="Times New Roman" w:cs="Times New Roman"/>
          <w:color w:val="000000" w:themeColor="text1"/>
        </w:rPr>
        <w:t>In the</w:t>
      </w:r>
      <w:r w:rsidR="00DD3229" w:rsidRPr="00BB0704">
        <w:rPr>
          <w:rFonts w:ascii="Times New Roman" w:hAnsi="Times New Roman" w:cs="Times New Roman"/>
          <w:color w:val="000000" w:themeColor="text1"/>
        </w:rPr>
        <w:t xml:space="preserve"> U</w:t>
      </w:r>
      <w:r w:rsidR="004D2D36" w:rsidRPr="00BB0704">
        <w:rPr>
          <w:rFonts w:ascii="Times New Roman" w:hAnsi="Times New Roman" w:cs="Times New Roman"/>
          <w:color w:val="000000" w:themeColor="text1"/>
        </w:rPr>
        <w:t>.S.</w:t>
      </w:r>
      <w:r w:rsidR="004A5B1C">
        <w:rPr>
          <w:rFonts w:ascii="Times New Roman" w:hAnsi="Times New Roman" w:cs="Times New Roman"/>
          <w:color w:val="000000" w:themeColor="text1"/>
        </w:rPr>
        <w:t>,</w:t>
      </w:r>
      <w:r w:rsidR="004D2D36" w:rsidRPr="00BB0704">
        <w:rPr>
          <w:rFonts w:ascii="Times New Roman" w:hAnsi="Times New Roman" w:cs="Times New Roman"/>
          <w:color w:val="000000" w:themeColor="text1"/>
        </w:rPr>
        <w:t xml:space="preserve"> </w:t>
      </w:r>
      <w:r w:rsidR="00DD3229" w:rsidRPr="00BB0704">
        <w:rPr>
          <w:rFonts w:ascii="Times New Roman" w:hAnsi="Times New Roman" w:cs="Times New Roman"/>
          <w:color w:val="000000" w:themeColor="text1"/>
        </w:rPr>
        <w:t>transportation and electricity were the larges</w:t>
      </w:r>
      <w:r w:rsidR="00DD0FD8" w:rsidRPr="00BB0704">
        <w:rPr>
          <w:rFonts w:ascii="Times New Roman" w:hAnsi="Times New Roman" w:cs="Times New Roman"/>
          <w:color w:val="000000" w:themeColor="text1"/>
        </w:rPr>
        <w:t xml:space="preserve">t portion of GHG emission, </w:t>
      </w:r>
      <w:r w:rsidR="00DD3229" w:rsidRPr="00BB0704">
        <w:rPr>
          <w:rFonts w:ascii="Times New Roman" w:hAnsi="Times New Roman" w:cs="Times New Roman"/>
          <w:color w:val="000000" w:themeColor="text1"/>
        </w:rPr>
        <w:t>at 28</w:t>
      </w:r>
      <w:r w:rsidR="0012692B">
        <w:rPr>
          <w:rFonts w:ascii="Times New Roman" w:hAnsi="Times New Roman" w:cs="Times New Roman"/>
          <w:color w:val="000000" w:themeColor="text1"/>
        </w:rPr>
        <w:t xml:space="preserve"> percent</w:t>
      </w:r>
      <w:r w:rsidR="00DD3229" w:rsidRPr="00BB0704">
        <w:rPr>
          <w:rFonts w:ascii="Times New Roman" w:hAnsi="Times New Roman" w:cs="Times New Roman"/>
          <w:color w:val="000000" w:themeColor="text1"/>
        </w:rPr>
        <w:t>.</w:t>
      </w:r>
      <w:r w:rsidR="00DD3229" w:rsidRPr="00BB0704">
        <w:rPr>
          <w:rStyle w:val="FootnoteReference"/>
          <w:rFonts w:ascii="Times New Roman" w:hAnsi="Times New Roman" w:cs="Times New Roman"/>
          <w:color w:val="000000" w:themeColor="text1"/>
        </w:rPr>
        <w:footnoteReference w:id="30"/>
      </w:r>
      <w:r w:rsidR="00DD3229" w:rsidRPr="00BB0704">
        <w:rPr>
          <w:rFonts w:ascii="Times New Roman" w:hAnsi="Times New Roman" w:cs="Times New Roman"/>
          <w:color w:val="000000" w:themeColor="text1"/>
        </w:rPr>
        <w:t xml:space="preserve"> </w:t>
      </w:r>
      <w:r w:rsidR="008C6726" w:rsidRPr="00BB0704">
        <w:rPr>
          <w:rFonts w:ascii="Times New Roman" w:hAnsi="Times New Roman" w:cs="Times New Roman"/>
          <w:color w:val="000000" w:themeColor="text1"/>
        </w:rPr>
        <w:t>Light-duty vehicles account for 60</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 xml:space="preserve"> of GHG emission, medium-</w:t>
      </w:r>
      <w:r w:rsidR="00194B99">
        <w:rPr>
          <w:rFonts w:ascii="Times New Roman" w:hAnsi="Times New Roman" w:cs="Times New Roman"/>
          <w:color w:val="000000" w:themeColor="text1"/>
        </w:rPr>
        <w:t xml:space="preserve">duty </w:t>
      </w:r>
      <w:r w:rsidR="008C6726" w:rsidRPr="00BB0704">
        <w:rPr>
          <w:rFonts w:ascii="Times New Roman" w:hAnsi="Times New Roman" w:cs="Times New Roman"/>
          <w:color w:val="000000" w:themeColor="text1"/>
        </w:rPr>
        <w:t>and heavy-duty trucks account for 23</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 aircrafts 9</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 other 4</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 rail 2</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 and ships and boats 2</w:t>
      </w:r>
      <w:r w:rsidR="0012692B">
        <w:rPr>
          <w:rFonts w:ascii="Times New Roman" w:hAnsi="Times New Roman" w:cs="Times New Roman"/>
          <w:color w:val="000000" w:themeColor="text1"/>
        </w:rPr>
        <w:t xml:space="preserve"> percent</w:t>
      </w:r>
      <w:r w:rsidR="008C6726" w:rsidRPr="00BB0704">
        <w:rPr>
          <w:rFonts w:ascii="Times New Roman" w:hAnsi="Times New Roman" w:cs="Times New Roman"/>
          <w:color w:val="000000" w:themeColor="text1"/>
        </w:rPr>
        <w:t>.</w:t>
      </w:r>
      <w:r w:rsidR="008C6726" w:rsidRPr="00BB0704">
        <w:rPr>
          <w:rStyle w:val="FootnoteReference"/>
          <w:rFonts w:ascii="Times New Roman" w:hAnsi="Times New Roman" w:cs="Times New Roman"/>
          <w:color w:val="000000" w:themeColor="text1"/>
        </w:rPr>
        <w:footnoteReference w:id="31"/>
      </w:r>
    </w:p>
    <w:p w14:paraId="0BFB57B5" w14:textId="1D682880" w:rsidR="00DE3541" w:rsidRPr="00BB0704" w:rsidRDefault="00F755F1"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Subsection C</w:t>
      </w:r>
      <w:r w:rsidR="00DE3541" w:rsidRPr="00BB0704">
        <w:rPr>
          <w:rFonts w:ascii="Times New Roman" w:hAnsi="Times New Roman" w:cs="Times New Roman"/>
          <w:b/>
          <w:color w:val="000000" w:themeColor="text1"/>
        </w:rPr>
        <w:t xml:space="preserve">: Gas Emissions </w:t>
      </w:r>
      <w:r w:rsidR="00194B99">
        <w:rPr>
          <w:rFonts w:ascii="Times New Roman" w:hAnsi="Times New Roman" w:cs="Times New Roman"/>
          <w:b/>
          <w:color w:val="000000" w:themeColor="text1"/>
        </w:rPr>
        <w:t>F</w:t>
      </w:r>
      <w:r w:rsidR="00DE3541" w:rsidRPr="00BB0704">
        <w:rPr>
          <w:rFonts w:ascii="Times New Roman" w:hAnsi="Times New Roman" w:cs="Times New Roman"/>
          <w:b/>
          <w:color w:val="000000" w:themeColor="text1"/>
        </w:rPr>
        <w:t xml:space="preserve">rom </w:t>
      </w:r>
      <w:r w:rsidR="00194B99">
        <w:rPr>
          <w:rFonts w:ascii="Times New Roman" w:hAnsi="Times New Roman" w:cs="Times New Roman"/>
          <w:b/>
          <w:color w:val="000000" w:themeColor="text1"/>
        </w:rPr>
        <w:t>T</w:t>
      </w:r>
      <w:r w:rsidR="00DE3541" w:rsidRPr="00BB0704">
        <w:rPr>
          <w:rFonts w:ascii="Times New Roman" w:hAnsi="Times New Roman" w:cs="Times New Roman"/>
          <w:b/>
          <w:color w:val="000000" w:themeColor="text1"/>
        </w:rPr>
        <w:t xml:space="preserve">ypical </w:t>
      </w:r>
      <w:r w:rsidR="00194B99">
        <w:rPr>
          <w:rFonts w:ascii="Times New Roman" w:hAnsi="Times New Roman" w:cs="Times New Roman"/>
          <w:b/>
          <w:color w:val="000000" w:themeColor="text1"/>
        </w:rPr>
        <w:t>P</w:t>
      </w:r>
      <w:r w:rsidR="00DE3541" w:rsidRPr="00BB0704">
        <w:rPr>
          <w:rFonts w:ascii="Times New Roman" w:hAnsi="Times New Roman" w:cs="Times New Roman"/>
          <w:b/>
          <w:color w:val="000000" w:themeColor="text1"/>
        </w:rPr>
        <w:t xml:space="preserve">assenger </w:t>
      </w:r>
      <w:r w:rsidR="00194B99">
        <w:rPr>
          <w:rFonts w:ascii="Times New Roman" w:hAnsi="Times New Roman" w:cs="Times New Roman"/>
          <w:b/>
          <w:color w:val="000000" w:themeColor="text1"/>
        </w:rPr>
        <w:t>V</w:t>
      </w:r>
      <w:r w:rsidR="00DE3541" w:rsidRPr="00BB0704">
        <w:rPr>
          <w:rFonts w:ascii="Times New Roman" w:hAnsi="Times New Roman" w:cs="Times New Roman"/>
          <w:b/>
          <w:color w:val="000000" w:themeColor="text1"/>
        </w:rPr>
        <w:t>ehicle</w:t>
      </w:r>
      <w:r w:rsidR="00194B99">
        <w:rPr>
          <w:rFonts w:ascii="Times New Roman" w:hAnsi="Times New Roman" w:cs="Times New Roman"/>
          <w:b/>
          <w:color w:val="000000" w:themeColor="text1"/>
        </w:rPr>
        <w:t>s</w:t>
      </w:r>
      <w:r w:rsidR="00DE3541" w:rsidRPr="00BB0704">
        <w:rPr>
          <w:rFonts w:ascii="Times New Roman" w:hAnsi="Times New Roman" w:cs="Times New Roman"/>
          <w:b/>
          <w:color w:val="000000" w:themeColor="text1"/>
        </w:rPr>
        <w:t xml:space="preserve"> </w:t>
      </w:r>
      <w:r w:rsidR="00194B99">
        <w:rPr>
          <w:rFonts w:ascii="Times New Roman" w:hAnsi="Times New Roman" w:cs="Times New Roman"/>
          <w:b/>
          <w:color w:val="000000" w:themeColor="text1"/>
        </w:rPr>
        <w:t>W</w:t>
      </w:r>
      <w:r w:rsidR="00DE3541" w:rsidRPr="00BB0704">
        <w:rPr>
          <w:rFonts w:ascii="Times New Roman" w:hAnsi="Times New Roman" w:cs="Times New Roman"/>
          <w:b/>
          <w:color w:val="000000" w:themeColor="text1"/>
        </w:rPr>
        <w:t xml:space="preserve">ithin the United States </w:t>
      </w:r>
    </w:p>
    <w:p w14:paraId="704B4BAC" w14:textId="49AE2106" w:rsidR="003911B1" w:rsidRPr="00BB0704" w:rsidRDefault="00A20DFC" w:rsidP="00F24EE2">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I</w:t>
      </w:r>
      <w:r w:rsidR="00893BF2">
        <w:rPr>
          <w:rFonts w:ascii="Times New Roman" w:hAnsi="Times New Roman" w:cs="Times New Roman"/>
          <w:color w:val="000000" w:themeColor="text1"/>
        </w:rPr>
        <w:t xml:space="preserve">n 2007, </w:t>
      </w:r>
      <w:r w:rsidRPr="00BB0704">
        <w:rPr>
          <w:rFonts w:ascii="Times New Roman" w:hAnsi="Times New Roman" w:cs="Times New Roman"/>
          <w:color w:val="000000" w:themeColor="text1"/>
        </w:rPr>
        <w:t xml:space="preserve">the Supreme Court in </w:t>
      </w:r>
      <w:r w:rsidRPr="00BB0704">
        <w:rPr>
          <w:rFonts w:ascii="Times New Roman" w:hAnsi="Times New Roman" w:cs="Times New Roman"/>
          <w:i/>
          <w:color w:val="000000" w:themeColor="text1"/>
        </w:rPr>
        <w:t xml:space="preserve">Massachusetts v. EPA </w:t>
      </w:r>
      <w:r w:rsidRPr="00BB0704">
        <w:rPr>
          <w:rFonts w:ascii="Times New Roman" w:hAnsi="Times New Roman" w:cs="Times New Roman"/>
          <w:color w:val="000000" w:themeColor="text1"/>
        </w:rPr>
        <w:t xml:space="preserve">ruled that the EPA </w:t>
      </w:r>
      <w:r w:rsidR="00194B99">
        <w:rPr>
          <w:rFonts w:ascii="Times New Roman" w:hAnsi="Times New Roman" w:cs="Times New Roman"/>
          <w:color w:val="000000" w:themeColor="text1"/>
        </w:rPr>
        <w:t xml:space="preserve">(Environmental Protection Agency) </w:t>
      </w:r>
      <w:r w:rsidRPr="00BB0704">
        <w:rPr>
          <w:rFonts w:ascii="Times New Roman" w:hAnsi="Times New Roman" w:cs="Times New Roman"/>
          <w:color w:val="000000" w:themeColor="text1"/>
        </w:rPr>
        <w:t>had the statutory authority under the C</w:t>
      </w:r>
      <w:r w:rsidR="00DE6D90">
        <w:rPr>
          <w:rFonts w:ascii="Times New Roman" w:hAnsi="Times New Roman" w:cs="Times New Roman"/>
          <w:color w:val="000000" w:themeColor="text1"/>
        </w:rPr>
        <w:t>lean Air Act (CAA)</w:t>
      </w:r>
      <w:r w:rsidRPr="00BB0704">
        <w:rPr>
          <w:rFonts w:ascii="Times New Roman" w:hAnsi="Times New Roman" w:cs="Times New Roman"/>
          <w:color w:val="000000" w:themeColor="text1"/>
        </w:rPr>
        <w:t xml:space="preserve"> to regulate GHGs.</w:t>
      </w:r>
      <w:r w:rsidR="00C736A9" w:rsidRPr="00BB0704">
        <w:rPr>
          <w:rStyle w:val="FootnoteReference"/>
          <w:rFonts w:ascii="Times New Roman" w:hAnsi="Times New Roman" w:cs="Times New Roman"/>
          <w:color w:val="000000" w:themeColor="text1"/>
        </w:rPr>
        <w:footnoteReference w:id="32"/>
      </w:r>
      <w:r w:rsidRPr="00BB0704">
        <w:rPr>
          <w:rFonts w:ascii="Times New Roman" w:hAnsi="Times New Roman" w:cs="Times New Roman"/>
          <w:color w:val="000000" w:themeColor="text1"/>
        </w:rPr>
        <w:t xml:space="preserve"> </w:t>
      </w:r>
      <w:r w:rsidR="008A41CA" w:rsidRPr="00BB0704">
        <w:rPr>
          <w:rFonts w:ascii="Times New Roman" w:hAnsi="Times New Roman" w:cs="Times New Roman"/>
          <w:color w:val="000000" w:themeColor="text1"/>
        </w:rPr>
        <w:t>A</w:t>
      </w:r>
      <w:r w:rsidRPr="00BB0704">
        <w:rPr>
          <w:rFonts w:ascii="Times New Roman" w:hAnsi="Times New Roman" w:cs="Times New Roman"/>
          <w:color w:val="000000" w:themeColor="text1"/>
        </w:rPr>
        <w:t>t issue in the case was whether the EPA could regulate the CO</w:t>
      </w:r>
      <w:r w:rsidRPr="00893BF2">
        <w:rPr>
          <w:rFonts w:ascii="Times New Roman" w:hAnsi="Times New Roman" w:cs="Times New Roman"/>
          <w:color w:val="000000" w:themeColor="text1"/>
          <w:vertAlign w:val="subscript"/>
        </w:rPr>
        <w:t>2</w:t>
      </w:r>
      <w:r w:rsidRPr="00BB0704">
        <w:rPr>
          <w:rFonts w:ascii="Times New Roman" w:hAnsi="Times New Roman" w:cs="Times New Roman"/>
          <w:color w:val="000000" w:themeColor="text1"/>
        </w:rPr>
        <w:t xml:space="preserve"> emissions from the tailpipes of new motor </w:t>
      </w:r>
      <w:r w:rsidR="00CB1536" w:rsidRPr="00BB0704">
        <w:rPr>
          <w:rFonts w:ascii="Times New Roman" w:hAnsi="Times New Roman" w:cs="Times New Roman"/>
          <w:color w:val="000000" w:themeColor="text1"/>
        </w:rPr>
        <w:t>vehicles</w:t>
      </w:r>
      <w:r w:rsidRPr="00BB0704">
        <w:rPr>
          <w:rFonts w:ascii="Times New Roman" w:hAnsi="Times New Roman" w:cs="Times New Roman"/>
          <w:color w:val="000000" w:themeColor="text1"/>
        </w:rPr>
        <w:t>.</w:t>
      </w:r>
      <w:r w:rsidR="00C736A9" w:rsidRPr="00BB0704">
        <w:rPr>
          <w:rStyle w:val="FootnoteReference"/>
          <w:rFonts w:ascii="Times New Roman" w:hAnsi="Times New Roman" w:cs="Times New Roman"/>
          <w:color w:val="000000" w:themeColor="text1"/>
        </w:rPr>
        <w:footnoteReference w:id="33"/>
      </w:r>
      <w:r w:rsidRPr="00BB0704">
        <w:rPr>
          <w:rFonts w:ascii="Times New Roman" w:hAnsi="Times New Roman" w:cs="Times New Roman"/>
          <w:color w:val="000000" w:themeColor="text1"/>
        </w:rPr>
        <w:t xml:space="preserve"> The </w:t>
      </w:r>
      <w:r w:rsidR="00CC5594">
        <w:rPr>
          <w:rFonts w:ascii="Times New Roman" w:hAnsi="Times New Roman" w:cs="Times New Roman"/>
          <w:color w:val="000000" w:themeColor="text1"/>
        </w:rPr>
        <w:t>C</w:t>
      </w:r>
      <w:r w:rsidRPr="00BB0704">
        <w:rPr>
          <w:rFonts w:ascii="Times New Roman" w:hAnsi="Times New Roman" w:cs="Times New Roman"/>
          <w:color w:val="000000" w:themeColor="text1"/>
        </w:rPr>
        <w:t>ourt held</w:t>
      </w:r>
      <w:r w:rsidR="003911B1" w:rsidRPr="00BB0704">
        <w:rPr>
          <w:rFonts w:ascii="Times New Roman" w:hAnsi="Times New Roman" w:cs="Times New Roman"/>
          <w:color w:val="000000" w:themeColor="text1"/>
        </w:rPr>
        <w:t xml:space="preserve"> t</w:t>
      </w:r>
      <w:r w:rsidRPr="00BB0704">
        <w:rPr>
          <w:rFonts w:ascii="Times New Roman" w:hAnsi="Times New Roman" w:cs="Times New Roman"/>
          <w:color w:val="000000" w:themeColor="text1"/>
        </w:rPr>
        <w:t xml:space="preserve">hat the Agency did have the jurisdiction </w:t>
      </w:r>
      <w:r w:rsidR="00CB1536" w:rsidRPr="00BB0704">
        <w:rPr>
          <w:rFonts w:ascii="Times New Roman" w:hAnsi="Times New Roman" w:cs="Times New Roman"/>
          <w:color w:val="000000" w:themeColor="text1"/>
        </w:rPr>
        <w:t xml:space="preserve">and that the </w:t>
      </w:r>
      <w:r w:rsidR="00E064E6">
        <w:rPr>
          <w:rFonts w:ascii="Times New Roman" w:hAnsi="Times New Roman" w:cs="Times New Roman"/>
          <w:color w:val="000000" w:themeColor="text1"/>
        </w:rPr>
        <w:t>A</w:t>
      </w:r>
      <w:r w:rsidR="00CB1536" w:rsidRPr="00BB0704">
        <w:rPr>
          <w:rFonts w:ascii="Times New Roman" w:hAnsi="Times New Roman" w:cs="Times New Roman"/>
          <w:color w:val="000000" w:themeColor="text1"/>
        </w:rPr>
        <w:t>gency</w:t>
      </w:r>
      <w:r w:rsidR="009313BE">
        <w:rPr>
          <w:rFonts w:ascii="Times New Roman" w:hAnsi="Times New Roman" w:cs="Times New Roman"/>
          <w:color w:val="000000" w:themeColor="text1"/>
        </w:rPr>
        <w:t>’s</w:t>
      </w:r>
      <w:r w:rsidR="00CB1536" w:rsidRPr="00BB0704">
        <w:rPr>
          <w:rFonts w:ascii="Times New Roman" w:hAnsi="Times New Roman" w:cs="Times New Roman"/>
          <w:color w:val="000000" w:themeColor="text1"/>
        </w:rPr>
        <w:t xml:space="preserve"> forbearance was not consistent with the requirements of the C</w:t>
      </w:r>
      <w:r w:rsidR="00DE6D90">
        <w:rPr>
          <w:rFonts w:ascii="Times New Roman" w:hAnsi="Times New Roman" w:cs="Times New Roman"/>
          <w:color w:val="000000" w:themeColor="text1"/>
        </w:rPr>
        <w:t>AA</w:t>
      </w:r>
      <w:r w:rsidR="00CB1536" w:rsidRPr="00BB0704">
        <w:rPr>
          <w:rFonts w:ascii="Times New Roman" w:hAnsi="Times New Roman" w:cs="Times New Roman"/>
          <w:color w:val="000000" w:themeColor="text1"/>
        </w:rPr>
        <w:t>.</w:t>
      </w:r>
      <w:r w:rsidR="00C736A9" w:rsidRPr="00BB0704">
        <w:rPr>
          <w:rStyle w:val="FootnoteReference"/>
          <w:rFonts w:ascii="Times New Roman" w:hAnsi="Times New Roman" w:cs="Times New Roman"/>
          <w:color w:val="000000" w:themeColor="text1"/>
        </w:rPr>
        <w:footnoteReference w:id="34"/>
      </w:r>
      <w:r w:rsidR="00CB1536" w:rsidRPr="00BB0704">
        <w:rPr>
          <w:rFonts w:ascii="Times New Roman" w:hAnsi="Times New Roman" w:cs="Times New Roman"/>
          <w:color w:val="000000" w:themeColor="text1"/>
        </w:rPr>
        <w:t xml:space="preserve"> </w:t>
      </w:r>
      <w:r w:rsidR="00DE6D90">
        <w:rPr>
          <w:rFonts w:ascii="Times New Roman" w:hAnsi="Times New Roman" w:cs="Times New Roman"/>
          <w:color w:val="000000" w:themeColor="text1"/>
        </w:rPr>
        <w:t xml:space="preserve">Subsequently, </w:t>
      </w:r>
      <w:r w:rsidR="003911B1" w:rsidRPr="00BB0704">
        <w:rPr>
          <w:rFonts w:ascii="Times New Roman" w:hAnsi="Times New Roman" w:cs="Times New Roman"/>
          <w:color w:val="000000" w:themeColor="text1"/>
        </w:rPr>
        <w:t xml:space="preserve">the EPA </w:t>
      </w:r>
      <w:r w:rsidR="00B74037" w:rsidRPr="00BB0704">
        <w:rPr>
          <w:rFonts w:ascii="Times New Roman" w:hAnsi="Times New Roman" w:cs="Times New Roman"/>
          <w:color w:val="000000" w:themeColor="text1"/>
        </w:rPr>
        <w:t xml:space="preserve">found that </w:t>
      </w:r>
      <w:r w:rsidR="003911B1" w:rsidRPr="00BB0704">
        <w:rPr>
          <w:rFonts w:ascii="Times New Roman" w:hAnsi="Times New Roman" w:cs="Times New Roman"/>
          <w:color w:val="000000" w:themeColor="text1"/>
        </w:rPr>
        <w:t>GHGs threatened the public health and welfare of c</w:t>
      </w:r>
      <w:r w:rsidR="00B74037" w:rsidRPr="00BB0704">
        <w:rPr>
          <w:rFonts w:ascii="Times New Roman" w:hAnsi="Times New Roman" w:cs="Times New Roman"/>
          <w:color w:val="000000" w:themeColor="text1"/>
        </w:rPr>
        <w:t>urrent and future generations</w:t>
      </w:r>
      <w:r w:rsidR="00ED188F">
        <w:rPr>
          <w:rFonts w:ascii="Times New Roman" w:hAnsi="Times New Roman" w:cs="Times New Roman"/>
          <w:color w:val="000000" w:themeColor="text1"/>
        </w:rPr>
        <w:t>.  T</w:t>
      </w:r>
      <w:r w:rsidR="003911B1" w:rsidRPr="00BB0704">
        <w:rPr>
          <w:rFonts w:ascii="Times New Roman" w:hAnsi="Times New Roman" w:cs="Times New Roman"/>
          <w:color w:val="000000" w:themeColor="text1"/>
        </w:rPr>
        <w:t xml:space="preserve">he combined emissions of these gasses from new motor vehicles </w:t>
      </w:r>
      <w:r w:rsidR="003911B1" w:rsidRPr="00BB0704">
        <w:rPr>
          <w:rFonts w:ascii="Times New Roman" w:hAnsi="Times New Roman" w:cs="Times New Roman"/>
          <w:color w:val="000000" w:themeColor="text1"/>
        </w:rPr>
        <w:lastRenderedPageBreak/>
        <w:t>contributed to GHG pollution</w:t>
      </w:r>
      <w:r w:rsidR="004A5B1C">
        <w:rPr>
          <w:rFonts w:ascii="Times New Roman" w:hAnsi="Times New Roman" w:cs="Times New Roman"/>
          <w:color w:val="000000" w:themeColor="text1"/>
        </w:rPr>
        <w:t>,</w:t>
      </w:r>
      <w:r w:rsidR="00DE6D90">
        <w:rPr>
          <w:rFonts w:ascii="Times New Roman" w:hAnsi="Times New Roman" w:cs="Times New Roman"/>
          <w:color w:val="000000" w:themeColor="text1"/>
        </w:rPr>
        <w:t xml:space="preserve"> and</w:t>
      </w:r>
      <w:r w:rsidR="00DE6D90" w:rsidRPr="00BB0704">
        <w:rPr>
          <w:rFonts w:ascii="Times New Roman" w:hAnsi="Times New Roman" w:cs="Times New Roman"/>
          <w:color w:val="000000" w:themeColor="text1"/>
        </w:rPr>
        <w:t xml:space="preserve"> </w:t>
      </w:r>
      <w:r w:rsidR="002E14E6">
        <w:rPr>
          <w:rFonts w:ascii="Times New Roman" w:hAnsi="Times New Roman" w:cs="Times New Roman"/>
          <w:color w:val="000000" w:themeColor="text1"/>
        </w:rPr>
        <w:t xml:space="preserve">the EPA </w:t>
      </w:r>
      <w:r w:rsidR="003911B1" w:rsidRPr="00BB0704">
        <w:rPr>
          <w:rFonts w:ascii="Times New Roman" w:hAnsi="Times New Roman" w:cs="Times New Roman"/>
          <w:color w:val="000000" w:themeColor="text1"/>
        </w:rPr>
        <w:t xml:space="preserve">began </w:t>
      </w:r>
      <w:r w:rsidR="00DE6D90" w:rsidRPr="00BB0704">
        <w:rPr>
          <w:rFonts w:ascii="Times New Roman" w:hAnsi="Times New Roman" w:cs="Times New Roman"/>
          <w:color w:val="000000" w:themeColor="text1"/>
        </w:rPr>
        <w:t>re</w:t>
      </w:r>
      <w:r w:rsidR="00DE6D90">
        <w:rPr>
          <w:rFonts w:ascii="Times New Roman" w:hAnsi="Times New Roman" w:cs="Times New Roman"/>
          <w:color w:val="000000" w:themeColor="text1"/>
        </w:rPr>
        <w:t>gulating</w:t>
      </w:r>
      <w:r w:rsidR="003911B1" w:rsidRPr="00BB0704">
        <w:rPr>
          <w:rFonts w:ascii="Times New Roman" w:hAnsi="Times New Roman" w:cs="Times New Roman"/>
          <w:color w:val="000000" w:themeColor="text1"/>
        </w:rPr>
        <w:t xml:space="preserve"> light-duty trucks and medium-duty passenger vehicles in an attempt reduce GHG</w:t>
      </w:r>
      <w:r w:rsidR="005E2CDE" w:rsidRPr="00BB0704">
        <w:rPr>
          <w:rFonts w:ascii="Times New Roman" w:hAnsi="Times New Roman" w:cs="Times New Roman"/>
          <w:color w:val="000000" w:themeColor="text1"/>
        </w:rPr>
        <w:t>.</w:t>
      </w:r>
      <w:r w:rsidR="00917911" w:rsidRPr="00BB0704">
        <w:rPr>
          <w:rStyle w:val="FootnoteReference"/>
          <w:rFonts w:ascii="Times New Roman" w:hAnsi="Times New Roman" w:cs="Times New Roman"/>
          <w:color w:val="000000" w:themeColor="text1"/>
        </w:rPr>
        <w:footnoteReference w:id="35"/>
      </w:r>
    </w:p>
    <w:p w14:paraId="0413CEBC" w14:textId="3FE685C6" w:rsidR="008D7DBB" w:rsidRPr="00BB0704" w:rsidRDefault="00E55423" w:rsidP="00B74037">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A</w:t>
      </w:r>
      <w:r w:rsidR="00B74037" w:rsidRPr="00BB0704">
        <w:rPr>
          <w:rFonts w:ascii="Times New Roman" w:hAnsi="Times New Roman" w:cs="Times New Roman"/>
          <w:color w:val="000000" w:themeColor="text1"/>
        </w:rPr>
        <w:t xml:space="preserve">dditionally, in </w:t>
      </w:r>
      <w:r w:rsidRPr="00BB0704">
        <w:rPr>
          <w:rFonts w:ascii="Times New Roman" w:hAnsi="Times New Roman" w:cs="Times New Roman"/>
          <w:color w:val="000000" w:themeColor="text1"/>
        </w:rPr>
        <w:t xml:space="preserve">the </w:t>
      </w:r>
      <w:r w:rsidRPr="00BB0704">
        <w:rPr>
          <w:rFonts w:ascii="Times New Roman" w:hAnsi="Times New Roman" w:cs="Times New Roman"/>
          <w:i/>
          <w:color w:val="000000" w:themeColor="text1"/>
        </w:rPr>
        <w:t xml:space="preserve">Center for Biological </w:t>
      </w:r>
      <w:r w:rsidR="00590EC6" w:rsidRPr="00BB0704">
        <w:rPr>
          <w:rFonts w:ascii="Times New Roman" w:hAnsi="Times New Roman" w:cs="Times New Roman"/>
          <w:i/>
          <w:color w:val="000000" w:themeColor="text1"/>
        </w:rPr>
        <w:t>Diversity v. National Highway Traffic Safety Administration</w:t>
      </w:r>
      <w:r w:rsidR="00B74037" w:rsidRPr="00BB0704">
        <w:rPr>
          <w:rFonts w:ascii="Times New Roman" w:hAnsi="Times New Roman" w:cs="Times New Roman"/>
          <w:color w:val="000000" w:themeColor="text1"/>
        </w:rPr>
        <w:t xml:space="preserve">, </w:t>
      </w:r>
      <w:r w:rsidR="00590EC6" w:rsidRPr="00BB0704">
        <w:rPr>
          <w:rFonts w:ascii="Times New Roman" w:hAnsi="Times New Roman" w:cs="Times New Roman"/>
          <w:color w:val="000000" w:themeColor="text1"/>
        </w:rPr>
        <w:t xml:space="preserve">the </w:t>
      </w:r>
      <w:r w:rsidR="00893BF2">
        <w:rPr>
          <w:rFonts w:ascii="Times New Roman" w:hAnsi="Times New Roman" w:cs="Times New Roman"/>
          <w:color w:val="000000" w:themeColor="text1"/>
        </w:rPr>
        <w:t>C</w:t>
      </w:r>
      <w:r w:rsidR="00590EC6" w:rsidRPr="00BB0704">
        <w:rPr>
          <w:rFonts w:ascii="Times New Roman" w:hAnsi="Times New Roman" w:cs="Times New Roman"/>
          <w:color w:val="000000" w:themeColor="text1"/>
        </w:rPr>
        <w:t xml:space="preserve">ourt </w:t>
      </w:r>
      <w:r w:rsidR="00AD15E1">
        <w:rPr>
          <w:rFonts w:ascii="Times New Roman" w:hAnsi="Times New Roman" w:cs="Times New Roman"/>
          <w:color w:val="000000" w:themeColor="text1"/>
        </w:rPr>
        <w:t xml:space="preserve">found that </w:t>
      </w:r>
      <w:r w:rsidR="00590EC6" w:rsidRPr="00BB0704">
        <w:rPr>
          <w:rFonts w:ascii="Times New Roman" w:hAnsi="Times New Roman" w:cs="Times New Roman"/>
          <w:color w:val="000000" w:themeColor="text1"/>
        </w:rPr>
        <w:t>passenger cars and light trucks produce about five percent of the worl</w:t>
      </w:r>
      <w:r w:rsidR="00B74037" w:rsidRPr="00BB0704">
        <w:rPr>
          <w:rFonts w:ascii="Times New Roman" w:hAnsi="Times New Roman" w:cs="Times New Roman"/>
          <w:color w:val="000000" w:themeColor="text1"/>
        </w:rPr>
        <w:t>d</w:t>
      </w:r>
      <w:r w:rsidR="004A5B1C">
        <w:rPr>
          <w:rFonts w:ascii="Times New Roman" w:hAnsi="Times New Roman" w:cs="Times New Roman"/>
          <w:color w:val="000000" w:themeColor="text1"/>
        </w:rPr>
        <w:t>’</w:t>
      </w:r>
      <w:r w:rsidR="00B74037" w:rsidRPr="00BB0704">
        <w:rPr>
          <w:rFonts w:ascii="Times New Roman" w:hAnsi="Times New Roman" w:cs="Times New Roman"/>
          <w:color w:val="000000" w:themeColor="text1"/>
        </w:rPr>
        <w:t>s GHG emissions, primarily CO</w:t>
      </w:r>
      <w:r w:rsidR="00B74037" w:rsidRPr="00893BF2">
        <w:rPr>
          <w:rFonts w:ascii="Times New Roman" w:hAnsi="Times New Roman" w:cs="Times New Roman"/>
          <w:color w:val="000000" w:themeColor="text1"/>
          <w:vertAlign w:val="subscript"/>
        </w:rPr>
        <w:t>2</w:t>
      </w:r>
      <w:r w:rsidR="00B74037" w:rsidRPr="00BB0704">
        <w:rPr>
          <w:rFonts w:ascii="Times New Roman" w:hAnsi="Times New Roman" w:cs="Times New Roman"/>
          <w:color w:val="000000" w:themeColor="text1"/>
        </w:rPr>
        <w:t>.</w:t>
      </w:r>
      <w:r w:rsidR="005F758C" w:rsidRPr="00BB0704">
        <w:rPr>
          <w:rStyle w:val="FootnoteReference"/>
          <w:rFonts w:ascii="Times New Roman" w:hAnsi="Times New Roman" w:cs="Times New Roman"/>
          <w:color w:val="000000" w:themeColor="text1"/>
        </w:rPr>
        <w:footnoteReference w:id="36"/>
      </w:r>
      <w:r w:rsidR="009B0FD5" w:rsidRPr="00BB0704">
        <w:rPr>
          <w:rFonts w:ascii="Times New Roman" w:hAnsi="Times New Roman" w:cs="Times New Roman"/>
          <w:color w:val="000000" w:themeColor="text1"/>
        </w:rPr>
        <w:t xml:space="preserve"> </w:t>
      </w:r>
      <w:r w:rsidR="00B74037" w:rsidRPr="00BB0704">
        <w:rPr>
          <w:rFonts w:ascii="Times New Roman" w:hAnsi="Times New Roman" w:cs="Times New Roman"/>
          <w:color w:val="000000" w:themeColor="text1"/>
        </w:rPr>
        <w:t>Th</w:t>
      </w:r>
      <w:r w:rsidR="00893BF2">
        <w:rPr>
          <w:rFonts w:ascii="Times New Roman" w:hAnsi="Times New Roman" w:cs="Times New Roman"/>
          <w:color w:val="000000" w:themeColor="text1"/>
        </w:rPr>
        <w:t xml:space="preserve">e Court held that </w:t>
      </w:r>
      <w:r w:rsidR="00590EC6" w:rsidRPr="00BB0704">
        <w:rPr>
          <w:rFonts w:ascii="Times New Roman" w:hAnsi="Times New Roman" w:cs="Times New Roman"/>
          <w:color w:val="000000" w:themeColor="text1"/>
        </w:rPr>
        <w:t>NHTSA did have the authority to set fuel efficiency standards for personal vehicles</w:t>
      </w:r>
      <w:r w:rsidR="004A5B1C">
        <w:rPr>
          <w:rFonts w:ascii="Times New Roman" w:hAnsi="Times New Roman" w:cs="Times New Roman"/>
          <w:color w:val="000000" w:themeColor="text1"/>
        </w:rPr>
        <w:t>,</w:t>
      </w:r>
      <w:r w:rsidR="002C6D8A" w:rsidRPr="00BB0704">
        <w:rPr>
          <w:rFonts w:ascii="Times New Roman" w:hAnsi="Times New Roman" w:cs="Times New Roman"/>
          <w:color w:val="000000" w:themeColor="text1"/>
        </w:rPr>
        <w:t xml:space="preserve"> </w:t>
      </w:r>
      <w:r w:rsidR="005F758C" w:rsidRPr="00BB0704">
        <w:rPr>
          <w:rFonts w:ascii="Times New Roman" w:hAnsi="Times New Roman" w:cs="Times New Roman"/>
          <w:color w:val="000000" w:themeColor="text1"/>
        </w:rPr>
        <w:t>which</w:t>
      </w:r>
      <w:r w:rsidR="00DE3541" w:rsidRPr="00BB0704">
        <w:rPr>
          <w:rFonts w:ascii="Times New Roman" w:hAnsi="Times New Roman" w:cs="Times New Roman"/>
          <w:color w:val="000000" w:themeColor="text1"/>
        </w:rPr>
        <w:t xml:space="preserve"> emit about 4.6 metric tons of </w:t>
      </w:r>
      <w:r w:rsidR="00893BF2">
        <w:rPr>
          <w:rFonts w:ascii="Times New Roman" w:hAnsi="Times New Roman" w:cs="Times New Roman"/>
          <w:color w:val="000000" w:themeColor="text1"/>
        </w:rPr>
        <w:t>CO</w:t>
      </w:r>
      <w:r w:rsidR="00893BF2" w:rsidRPr="00893BF2">
        <w:rPr>
          <w:rFonts w:ascii="Times New Roman" w:hAnsi="Times New Roman" w:cs="Times New Roman"/>
          <w:color w:val="000000" w:themeColor="text1"/>
          <w:vertAlign w:val="subscript"/>
        </w:rPr>
        <w:t>2</w:t>
      </w:r>
      <w:r w:rsidR="00893BF2">
        <w:rPr>
          <w:rFonts w:ascii="Times New Roman" w:hAnsi="Times New Roman" w:cs="Times New Roman"/>
          <w:color w:val="000000" w:themeColor="text1"/>
        </w:rPr>
        <w:t xml:space="preserve"> </w:t>
      </w:r>
      <w:r w:rsidR="00DE3541" w:rsidRPr="00BB0704">
        <w:rPr>
          <w:rFonts w:ascii="Times New Roman" w:hAnsi="Times New Roman" w:cs="Times New Roman"/>
          <w:color w:val="000000" w:themeColor="text1"/>
        </w:rPr>
        <w:t>per year.</w:t>
      </w:r>
      <w:r w:rsidR="00DE3541" w:rsidRPr="00BB0704">
        <w:rPr>
          <w:rStyle w:val="FootnoteReference"/>
          <w:rFonts w:ascii="Times New Roman" w:hAnsi="Times New Roman" w:cs="Times New Roman"/>
          <w:color w:val="000000" w:themeColor="text1"/>
        </w:rPr>
        <w:footnoteReference w:id="37"/>
      </w:r>
      <w:r w:rsidR="00DE3541" w:rsidRPr="00BB0704">
        <w:rPr>
          <w:rFonts w:ascii="Times New Roman" w:hAnsi="Times New Roman" w:cs="Times New Roman"/>
          <w:color w:val="000000" w:themeColor="text1"/>
        </w:rPr>
        <w:t xml:space="preserve"> </w:t>
      </w:r>
      <w:r w:rsidR="00893BF2">
        <w:rPr>
          <w:rFonts w:ascii="Times New Roman" w:hAnsi="Times New Roman" w:cs="Times New Roman"/>
          <w:color w:val="000000" w:themeColor="text1"/>
        </w:rPr>
        <w:t xml:space="preserve">A </w:t>
      </w:r>
      <w:r w:rsidR="00DE3541" w:rsidRPr="00BB0704">
        <w:rPr>
          <w:rFonts w:ascii="Times New Roman" w:hAnsi="Times New Roman" w:cs="Times New Roman"/>
          <w:color w:val="000000" w:themeColor="text1"/>
        </w:rPr>
        <w:t>passenger vehicle emit</w:t>
      </w:r>
      <w:r w:rsidR="00DB4BC7">
        <w:rPr>
          <w:rFonts w:ascii="Times New Roman" w:hAnsi="Times New Roman" w:cs="Times New Roman"/>
          <w:color w:val="000000" w:themeColor="text1"/>
        </w:rPr>
        <w:t>s</w:t>
      </w:r>
      <w:r w:rsidR="00DE3541" w:rsidRPr="00BB0704">
        <w:rPr>
          <w:rFonts w:ascii="Times New Roman" w:hAnsi="Times New Roman" w:cs="Times New Roman"/>
          <w:color w:val="000000" w:themeColor="text1"/>
        </w:rPr>
        <w:t xml:space="preserve"> 8,887 grams</w:t>
      </w:r>
      <w:r w:rsidR="00194B99">
        <w:rPr>
          <w:rFonts w:ascii="Times New Roman" w:hAnsi="Times New Roman" w:cs="Times New Roman"/>
          <w:color w:val="000000" w:themeColor="text1"/>
        </w:rPr>
        <w:t xml:space="preserve"> of</w:t>
      </w:r>
      <w:r w:rsidR="00DE3541" w:rsidRPr="00BB0704">
        <w:rPr>
          <w:rFonts w:ascii="Times New Roman" w:hAnsi="Times New Roman" w:cs="Times New Roman"/>
          <w:color w:val="000000" w:themeColor="text1"/>
        </w:rPr>
        <w:t xml:space="preserve"> CO</w:t>
      </w:r>
      <w:r w:rsidR="00DE3541" w:rsidRPr="00893BF2">
        <w:rPr>
          <w:rFonts w:ascii="Times New Roman" w:hAnsi="Times New Roman" w:cs="Times New Roman"/>
          <w:color w:val="000000" w:themeColor="text1"/>
          <w:vertAlign w:val="subscript"/>
        </w:rPr>
        <w:t>2</w:t>
      </w:r>
      <w:r w:rsidR="00893BF2">
        <w:rPr>
          <w:rFonts w:ascii="Times New Roman" w:hAnsi="Times New Roman" w:cs="Times New Roman"/>
          <w:color w:val="000000" w:themeColor="text1"/>
        </w:rPr>
        <w:t xml:space="preserve"> per </w:t>
      </w:r>
      <w:r w:rsidR="00DE3541" w:rsidRPr="00BB0704">
        <w:rPr>
          <w:rFonts w:ascii="Times New Roman" w:hAnsi="Times New Roman" w:cs="Times New Roman"/>
          <w:color w:val="000000" w:themeColor="text1"/>
        </w:rPr>
        <w:t>gallon of gasoline (gas) from a tailpipe and 10,180 grams</w:t>
      </w:r>
      <w:r w:rsidR="00194B99">
        <w:rPr>
          <w:rFonts w:ascii="Times New Roman" w:hAnsi="Times New Roman" w:cs="Times New Roman"/>
          <w:color w:val="000000" w:themeColor="text1"/>
        </w:rPr>
        <w:t xml:space="preserve"> of</w:t>
      </w:r>
      <w:r w:rsidR="00DE3541" w:rsidRPr="00BB0704">
        <w:rPr>
          <w:rFonts w:ascii="Times New Roman" w:hAnsi="Times New Roman" w:cs="Times New Roman"/>
          <w:color w:val="000000" w:themeColor="text1"/>
        </w:rPr>
        <w:t xml:space="preserve"> CO</w:t>
      </w:r>
      <w:r w:rsidR="00DE3541" w:rsidRPr="00893BF2">
        <w:rPr>
          <w:rFonts w:ascii="Times New Roman" w:hAnsi="Times New Roman" w:cs="Times New Roman"/>
          <w:color w:val="000000" w:themeColor="text1"/>
          <w:vertAlign w:val="subscript"/>
        </w:rPr>
        <w:t>2</w:t>
      </w:r>
      <w:r w:rsidR="00893BF2">
        <w:rPr>
          <w:rFonts w:ascii="Times New Roman" w:hAnsi="Times New Roman" w:cs="Times New Roman"/>
          <w:color w:val="000000" w:themeColor="text1"/>
        </w:rPr>
        <w:t xml:space="preserve"> per </w:t>
      </w:r>
      <w:r w:rsidR="00DE3541" w:rsidRPr="00BB0704">
        <w:rPr>
          <w:rFonts w:ascii="Times New Roman" w:hAnsi="Times New Roman" w:cs="Times New Roman"/>
          <w:color w:val="000000" w:themeColor="text1"/>
        </w:rPr>
        <w:t>gallon of diesel.</w:t>
      </w:r>
      <w:r w:rsidR="00DE3541" w:rsidRPr="00BB0704">
        <w:rPr>
          <w:rStyle w:val="FootnoteReference"/>
          <w:rFonts w:ascii="Times New Roman" w:hAnsi="Times New Roman" w:cs="Times New Roman"/>
          <w:color w:val="000000" w:themeColor="text1"/>
        </w:rPr>
        <w:footnoteReference w:id="38"/>
      </w:r>
      <w:r w:rsidR="00DE3541" w:rsidRPr="00BB0704">
        <w:rPr>
          <w:rFonts w:ascii="Times New Roman" w:hAnsi="Times New Roman" w:cs="Times New Roman"/>
          <w:color w:val="000000" w:themeColor="text1"/>
        </w:rPr>
        <w:t xml:space="preserve"> </w:t>
      </w:r>
      <w:r w:rsidR="00DE6D90">
        <w:rPr>
          <w:rFonts w:ascii="Times New Roman" w:hAnsi="Times New Roman" w:cs="Times New Roman"/>
          <w:color w:val="000000" w:themeColor="text1"/>
        </w:rPr>
        <w:t xml:space="preserve">These regulations have not had </w:t>
      </w:r>
      <w:r w:rsidR="00893BF2">
        <w:rPr>
          <w:rFonts w:ascii="Times New Roman" w:hAnsi="Times New Roman" w:cs="Times New Roman"/>
          <w:color w:val="000000" w:themeColor="text1"/>
        </w:rPr>
        <w:t xml:space="preserve">a </w:t>
      </w:r>
      <w:r w:rsidR="00DE6D90">
        <w:rPr>
          <w:rFonts w:ascii="Times New Roman" w:hAnsi="Times New Roman" w:cs="Times New Roman"/>
          <w:color w:val="000000" w:themeColor="text1"/>
        </w:rPr>
        <w:t>significant impact on</w:t>
      </w:r>
      <w:r w:rsidR="00893BF2">
        <w:rPr>
          <w:rFonts w:ascii="Times New Roman" w:hAnsi="Times New Roman" w:cs="Times New Roman"/>
          <w:color w:val="000000" w:themeColor="text1"/>
        </w:rPr>
        <w:t xml:space="preserve"> reversing climate change</w:t>
      </w:r>
      <w:r w:rsidR="00DE6D90">
        <w:rPr>
          <w:rFonts w:ascii="Times New Roman" w:hAnsi="Times New Roman" w:cs="Times New Roman"/>
          <w:color w:val="000000" w:themeColor="text1"/>
        </w:rPr>
        <w:t xml:space="preserve">. </w:t>
      </w:r>
    </w:p>
    <w:p w14:paraId="105B4C1C" w14:textId="0C0C6C29" w:rsidR="008D7DBB" w:rsidRPr="00BB0704" w:rsidRDefault="00F755F1" w:rsidP="00057350">
      <w:pPr>
        <w:spacing w:line="480" w:lineRule="auto"/>
        <w:rPr>
          <w:rFonts w:ascii="Times New Roman" w:eastAsia="Times New Roman" w:hAnsi="Times New Roman" w:cs="Times New Roman"/>
          <w:b/>
          <w:color w:val="000000" w:themeColor="text1"/>
        </w:rPr>
      </w:pPr>
      <w:r w:rsidRPr="00BB0704">
        <w:rPr>
          <w:rFonts w:ascii="Times New Roman" w:eastAsia="Times New Roman" w:hAnsi="Times New Roman" w:cs="Times New Roman"/>
          <w:b/>
          <w:color w:val="000000" w:themeColor="text1"/>
        </w:rPr>
        <w:t>Subsection D</w:t>
      </w:r>
      <w:r w:rsidR="008D7DBB" w:rsidRPr="00BB0704">
        <w:rPr>
          <w:rFonts w:ascii="Times New Roman" w:eastAsia="Times New Roman" w:hAnsi="Times New Roman" w:cs="Times New Roman"/>
          <w:b/>
          <w:color w:val="000000" w:themeColor="text1"/>
        </w:rPr>
        <w:t xml:space="preserve">: </w:t>
      </w:r>
      <w:r w:rsidR="002A21AC">
        <w:rPr>
          <w:rFonts w:ascii="Times New Roman" w:eastAsia="Times New Roman" w:hAnsi="Times New Roman" w:cs="Times New Roman"/>
          <w:b/>
          <w:color w:val="000000" w:themeColor="text1"/>
        </w:rPr>
        <w:t>Infrastructure for Commercial</w:t>
      </w:r>
      <w:r w:rsidR="00CA1C09" w:rsidRPr="00BB0704">
        <w:rPr>
          <w:rFonts w:ascii="Times New Roman" w:eastAsia="Times New Roman" w:hAnsi="Times New Roman" w:cs="Times New Roman"/>
          <w:b/>
          <w:color w:val="000000" w:themeColor="text1"/>
        </w:rPr>
        <w:t xml:space="preserve"> </w:t>
      </w:r>
      <w:r w:rsidR="008D7DBB" w:rsidRPr="00BB0704">
        <w:rPr>
          <w:rFonts w:ascii="Times New Roman" w:eastAsia="Times New Roman" w:hAnsi="Times New Roman" w:cs="Times New Roman"/>
          <w:b/>
          <w:color w:val="000000" w:themeColor="text1"/>
        </w:rPr>
        <w:t xml:space="preserve">Drone </w:t>
      </w:r>
      <w:r w:rsidR="002A21AC">
        <w:rPr>
          <w:rFonts w:ascii="Times New Roman" w:eastAsia="Times New Roman" w:hAnsi="Times New Roman" w:cs="Times New Roman"/>
          <w:b/>
          <w:color w:val="000000" w:themeColor="text1"/>
        </w:rPr>
        <w:t>Deliveries</w:t>
      </w:r>
      <w:r w:rsidR="00CA1C09" w:rsidRPr="00BB0704">
        <w:rPr>
          <w:rFonts w:ascii="Times New Roman" w:eastAsia="Times New Roman" w:hAnsi="Times New Roman" w:cs="Times New Roman"/>
          <w:b/>
          <w:color w:val="000000" w:themeColor="text1"/>
        </w:rPr>
        <w:t xml:space="preserve"> </w:t>
      </w:r>
    </w:p>
    <w:p w14:paraId="153148F2" w14:textId="618CC999" w:rsidR="008D7DBB" w:rsidRPr="00BB0704" w:rsidRDefault="00106E72" w:rsidP="001807DE">
      <w:pPr>
        <w:spacing w:line="480" w:lineRule="auto"/>
        <w:ind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By supplementing </w:t>
      </w:r>
      <w:r w:rsidR="001045FE" w:rsidRPr="00BB0704">
        <w:rPr>
          <w:rFonts w:ascii="Times New Roman" w:eastAsia="Times New Roman" w:hAnsi="Times New Roman" w:cs="Times New Roman"/>
          <w:color w:val="000000" w:themeColor="text1"/>
        </w:rPr>
        <w:t>medium</w:t>
      </w:r>
      <w:r w:rsidR="00194B99">
        <w:rPr>
          <w:rFonts w:ascii="Times New Roman" w:eastAsia="Times New Roman" w:hAnsi="Times New Roman" w:cs="Times New Roman"/>
          <w:color w:val="000000" w:themeColor="text1"/>
        </w:rPr>
        <w:t>-duty</w:t>
      </w:r>
      <w:r w:rsidR="001045FE" w:rsidRPr="00BB0704">
        <w:rPr>
          <w:rFonts w:ascii="Times New Roman" w:eastAsia="Times New Roman" w:hAnsi="Times New Roman" w:cs="Times New Roman"/>
          <w:color w:val="000000" w:themeColor="text1"/>
        </w:rPr>
        <w:t xml:space="preserve"> and heavy-duty </w:t>
      </w:r>
      <w:r>
        <w:rPr>
          <w:rFonts w:ascii="Times New Roman" w:eastAsia="Times New Roman" w:hAnsi="Times New Roman" w:cs="Times New Roman"/>
          <w:color w:val="000000" w:themeColor="text1"/>
        </w:rPr>
        <w:t>truck deliveries</w:t>
      </w:r>
      <w:r w:rsidR="00DD5962">
        <w:rPr>
          <w:rFonts w:ascii="Times New Roman" w:eastAsia="Times New Roman" w:hAnsi="Times New Roman" w:cs="Times New Roman"/>
          <w:color w:val="000000" w:themeColor="text1"/>
        </w:rPr>
        <w:t xml:space="preserve"> with drones</w:t>
      </w:r>
      <w:r>
        <w:rPr>
          <w:rFonts w:ascii="Times New Roman" w:eastAsia="Times New Roman" w:hAnsi="Times New Roman" w:cs="Times New Roman"/>
          <w:color w:val="000000" w:themeColor="text1"/>
        </w:rPr>
        <w:t>,</w:t>
      </w:r>
      <w:r w:rsidR="002C6D8A" w:rsidRPr="00BB070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w:t>
      </w:r>
      <w:r w:rsidR="00D5251C" w:rsidRPr="00BB0704">
        <w:rPr>
          <w:rFonts w:ascii="Times New Roman" w:eastAsia="Times New Roman" w:hAnsi="Times New Roman" w:cs="Times New Roman"/>
          <w:color w:val="000000" w:themeColor="text1"/>
        </w:rPr>
        <w:t xml:space="preserve"> U.S. </w:t>
      </w:r>
      <w:r>
        <w:rPr>
          <w:rFonts w:ascii="Times New Roman" w:eastAsia="Times New Roman" w:hAnsi="Times New Roman" w:cs="Times New Roman"/>
          <w:color w:val="000000" w:themeColor="text1"/>
        </w:rPr>
        <w:t xml:space="preserve">could reduce </w:t>
      </w:r>
      <w:r w:rsidR="00D5251C" w:rsidRPr="00BB0704">
        <w:rPr>
          <w:rFonts w:ascii="Times New Roman" w:eastAsia="Times New Roman" w:hAnsi="Times New Roman" w:cs="Times New Roman"/>
          <w:color w:val="000000" w:themeColor="text1"/>
        </w:rPr>
        <w:t>GHG</w:t>
      </w:r>
      <w:r w:rsidR="008D7DBB" w:rsidRPr="00BB0704">
        <w:rPr>
          <w:rFonts w:ascii="Times New Roman" w:eastAsia="Times New Roman" w:hAnsi="Times New Roman" w:cs="Times New Roman"/>
          <w:color w:val="000000" w:themeColor="text1"/>
        </w:rPr>
        <w:t xml:space="preserve"> emission.</w:t>
      </w:r>
      <w:r w:rsidR="008D7DBB" w:rsidRPr="00BB0704">
        <w:rPr>
          <w:rStyle w:val="FootnoteReference"/>
          <w:rFonts w:ascii="Times New Roman" w:eastAsia="Times New Roman" w:hAnsi="Times New Roman" w:cs="Times New Roman"/>
          <w:color w:val="000000" w:themeColor="text1"/>
        </w:rPr>
        <w:footnoteReference w:id="39"/>
      </w:r>
      <w:r w:rsidR="00D5251C" w:rsidRPr="00BB0704">
        <w:rPr>
          <w:rFonts w:ascii="Times New Roman" w:eastAsia="Times New Roman" w:hAnsi="Times New Roman" w:cs="Times New Roman"/>
          <w:color w:val="000000" w:themeColor="text1"/>
        </w:rPr>
        <w:t xml:space="preserve"> </w:t>
      </w:r>
      <w:r w:rsidR="00DF6B50">
        <w:rPr>
          <w:rFonts w:ascii="Times New Roman" w:eastAsia="Times New Roman" w:hAnsi="Times New Roman" w:cs="Times New Roman"/>
          <w:color w:val="000000" w:themeColor="text1"/>
        </w:rPr>
        <w:t>While</w:t>
      </w:r>
      <w:r>
        <w:rPr>
          <w:rFonts w:ascii="Times New Roman" w:eastAsia="Times New Roman" w:hAnsi="Times New Roman" w:cs="Times New Roman"/>
          <w:color w:val="000000" w:themeColor="text1"/>
        </w:rPr>
        <w:t xml:space="preserve"> drones</w:t>
      </w:r>
      <w:r w:rsidR="005B1A7E" w:rsidRPr="00BB0704">
        <w:rPr>
          <w:rFonts w:ascii="Times New Roman" w:eastAsia="Times New Roman" w:hAnsi="Times New Roman" w:cs="Times New Roman"/>
          <w:color w:val="000000" w:themeColor="text1"/>
        </w:rPr>
        <w:t xml:space="preserve"> would require a new network of urban </w:t>
      </w:r>
      <w:r w:rsidR="00E11457" w:rsidRPr="00BB0704">
        <w:rPr>
          <w:rFonts w:ascii="Times New Roman" w:eastAsia="Times New Roman" w:hAnsi="Times New Roman" w:cs="Times New Roman"/>
          <w:color w:val="000000" w:themeColor="text1"/>
        </w:rPr>
        <w:t>warehouses</w:t>
      </w:r>
      <w:r w:rsidR="00265174" w:rsidRPr="00BB070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to </w:t>
      </w:r>
      <w:r w:rsidR="00265174" w:rsidRPr="00BB0704">
        <w:rPr>
          <w:rFonts w:ascii="Times New Roman" w:eastAsia="Times New Roman" w:hAnsi="Times New Roman" w:cs="Times New Roman"/>
          <w:color w:val="000000" w:themeColor="text1"/>
        </w:rPr>
        <w:t>support</w:t>
      </w:r>
      <w:r>
        <w:rPr>
          <w:rFonts w:ascii="Times New Roman" w:eastAsia="Times New Roman" w:hAnsi="Times New Roman" w:cs="Times New Roman"/>
          <w:color w:val="000000" w:themeColor="text1"/>
        </w:rPr>
        <w:t xml:space="preserve"> package deliveries</w:t>
      </w:r>
      <w:r w:rsidR="00A0553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it would still reduce GHG emission</w:t>
      </w:r>
      <w:r w:rsidR="002A21AC">
        <w:rPr>
          <w:rFonts w:ascii="Times New Roman" w:eastAsia="Times New Roman" w:hAnsi="Times New Roman" w:cs="Times New Roman"/>
          <w:color w:val="000000" w:themeColor="text1"/>
        </w:rPr>
        <w:t xml:space="preserve"> overall</w:t>
      </w:r>
      <w:r>
        <w:rPr>
          <w:rFonts w:ascii="Times New Roman" w:eastAsia="Times New Roman" w:hAnsi="Times New Roman" w:cs="Times New Roman"/>
          <w:color w:val="000000" w:themeColor="text1"/>
        </w:rPr>
        <w:t>.</w:t>
      </w:r>
      <w:r>
        <w:rPr>
          <w:rStyle w:val="FootnoteReference"/>
          <w:rFonts w:ascii="Times New Roman" w:eastAsia="Times New Roman" w:hAnsi="Times New Roman" w:cs="Times New Roman"/>
          <w:color w:val="000000" w:themeColor="text1"/>
        </w:rPr>
        <w:footnoteReference w:id="40"/>
      </w:r>
      <w:r w:rsidR="00A05534" w:rsidRPr="00BB070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w:t>
      </w:r>
      <w:r w:rsidR="005B1A7E" w:rsidRPr="00BB0704">
        <w:rPr>
          <w:rFonts w:ascii="Times New Roman" w:eastAsia="Times New Roman" w:hAnsi="Times New Roman" w:cs="Times New Roman"/>
          <w:color w:val="000000" w:themeColor="text1"/>
        </w:rPr>
        <w:t>rones consume less energy per</w:t>
      </w:r>
      <w:r w:rsidR="00B000C9">
        <w:rPr>
          <w:rFonts w:ascii="Times New Roman" w:eastAsia="Times New Roman" w:hAnsi="Times New Roman" w:cs="Times New Roman"/>
          <w:color w:val="000000" w:themeColor="text1"/>
        </w:rPr>
        <w:t xml:space="preserve"> </w:t>
      </w:r>
      <w:r w:rsidR="0052450F" w:rsidRPr="00BB0704">
        <w:rPr>
          <w:rFonts w:ascii="Times New Roman" w:eastAsia="Times New Roman" w:hAnsi="Times New Roman" w:cs="Times New Roman"/>
          <w:color w:val="000000" w:themeColor="text1"/>
        </w:rPr>
        <w:t>light</w:t>
      </w:r>
      <w:r w:rsidR="00B000C9">
        <w:rPr>
          <w:rFonts w:ascii="Times New Roman" w:eastAsia="Times New Roman" w:hAnsi="Times New Roman" w:cs="Times New Roman"/>
          <w:color w:val="000000" w:themeColor="text1"/>
        </w:rPr>
        <w:t>-</w:t>
      </w:r>
      <w:r w:rsidR="005B1A7E" w:rsidRPr="00BB0704">
        <w:rPr>
          <w:rFonts w:ascii="Times New Roman" w:eastAsia="Times New Roman" w:hAnsi="Times New Roman" w:cs="Times New Roman"/>
          <w:color w:val="000000" w:themeColor="text1"/>
        </w:rPr>
        <w:t>package-km</w:t>
      </w:r>
      <w:r w:rsidR="0052450F" w:rsidRPr="00BB0704">
        <w:rPr>
          <w:rFonts w:ascii="Times New Roman" w:eastAsia="Times New Roman" w:hAnsi="Times New Roman" w:cs="Times New Roman"/>
          <w:color w:val="000000" w:themeColor="text1"/>
        </w:rPr>
        <w:t xml:space="preserve"> (1.1lb)</w:t>
      </w:r>
      <w:r>
        <w:rPr>
          <w:rFonts w:ascii="Times New Roman" w:eastAsia="Times New Roman" w:hAnsi="Times New Roman" w:cs="Times New Roman"/>
          <w:color w:val="000000" w:themeColor="text1"/>
        </w:rPr>
        <w:t xml:space="preserve"> and would reduce CO</w:t>
      </w:r>
      <w:r w:rsidRPr="00697BE9">
        <w:rPr>
          <w:rFonts w:ascii="Times New Roman" w:eastAsia="Times New Roman" w:hAnsi="Times New Roman" w:cs="Times New Roman"/>
          <w:color w:val="000000" w:themeColor="text1"/>
          <w:vertAlign w:val="subscript"/>
        </w:rPr>
        <w:t>2</w:t>
      </w:r>
      <w:r>
        <w:rPr>
          <w:rFonts w:ascii="Times New Roman" w:eastAsia="Times New Roman" w:hAnsi="Times New Roman" w:cs="Times New Roman"/>
          <w:color w:val="000000" w:themeColor="text1"/>
        </w:rPr>
        <w:t xml:space="preserve"> emissions from trucks</w:t>
      </w:r>
      <w:r w:rsidR="005B1A7E" w:rsidRPr="00BB0704">
        <w:rPr>
          <w:rFonts w:ascii="Times New Roman" w:eastAsia="Times New Roman" w:hAnsi="Times New Roman" w:cs="Times New Roman"/>
          <w:color w:val="000000" w:themeColor="text1"/>
        </w:rPr>
        <w:t>.</w:t>
      </w:r>
      <w:r w:rsidR="005B1A7E" w:rsidRPr="00BB0704">
        <w:rPr>
          <w:rStyle w:val="FootnoteReference"/>
          <w:rFonts w:ascii="Times New Roman" w:eastAsia="Times New Roman" w:hAnsi="Times New Roman" w:cs="Times New Roman"/>
          <w:color w:val="000000" w:themeColor="text1"/>
        </w:rPr>
        <w:footnoteReference w:id="41"/>
      </w:r>
    </w:p>
    <w:p w14:paraId="49DE339C" w14:textId="3272A2B0" w:rsidR="00A31955" w:rsidRPr="00BB0704" w:rsidRDefault="004D5F56" w:rsidP="001807DE">
      <w:pPr>
        <w:spacing w:line="480" w:lineRule="auto"/>
        <w:ind w:firstLine="360"/>
        <w:rPr>
          <w:rFonts w:ascii="Times New Roman" w:eastAsia="Times New Roman" w:hAnsi="Times New Roman" w:cs="Times New Roman"/>
          <w:color w:val="000000" w:themeColor="text1"/>
        </w:rPr>
      </w:pPr>
      <w:r w:rsidRPr="00BB0704">
        <w:rPr>
          <w:rFonts w:ascii="Times New Roman" w:eastAsia="Times New Roman" w:hAnsi="Times New Roman" w:cs="Times New Roman"/>
          <w:color w:val="000000" w:themeColor="text1"/>
        </w:rPr>
        <w:t>Nevertheless</w:t>
      </w:r>
      <w:r w:rsidR="00B858E1" w:rsidRPr="00BB0704">
        <w:rPr>
          <w:rFonts w:ascii="Times New Roman" w:eastAsia="Times New Roman" w:hAnsi="Times New Roman" w:cs="Times New Roman"/>
          <w:color w:val="000000" w:themeColor="text1"/>
        </w:rPr>
        <w:t>, drone delivery could increas</w:t>
      </w:r>
      <w:r w:rsidR="001045FE" w:rsidRPr="00BB0704">
        <w:rPr>
          <w:rFonts w:ascii="Times New Roman" w:eastAsia="Times New Roman" w:hAnsi="Times New Roman" w:cs="Times New Roman"/>
          <w:color w:val="000000" w:themeColor="text1"/>
        </w:rPr>
        <w:t xml:space="preserve">e </w:t>
      </w:r>
      <w:r w:rsidR="00C800BF">
        <w:rPr>
          <w:rFonts w:ascii="Times New Roman" w:eastAsia="Times New Roman" w:hAnsi="Times New Roman" w:cs="Times New Roman"/>
          <w:color w:val="000000" w:themeColor="text1"/>
        </w:rPr>
        <w:t>the United States</w:t>
      </w:r>
      <w:r w:rsidR="00B000C9">
        <w:rPr>
          <w:rFonts w:ascii="Times New Roman" w:eastAsia="Times New Roman" w:hAnsi="Times New Roman" w:cs="Times New Roman"/>
          <w:color w:val="000000" w:themeColor="text1"/>
        </w:rPr>
        <w:t>’</w:t>
      </w:r>
      <w:r w:rsidR="00C800BF">
        <w:rPr>
          <w:rFonts w:ascii="Times New Roman" w:eastAsia="Times New Roman" w:hAnsi="Times New Roman" w:cs="Times New Roman"/>
          <w:color w:val="000000" w:themeColor="text1"/>
        </w:rPr>
        <w:t xml:space="preserve"> </w:t>
      </w:r>
      <w:r w:rsidR="001045FE" w:rsidRPr="00BB0704">
        <w:rPr>
          <w:rFonts w:ascii="Times New Roman" w:eastAsia="Times New Roman" w:hAnsi="Times New Roman" w:cs="Times New Roman"/>
          <w:color w:val="000000" w:themeColor="text1"/>
        </w:rPr>
        <w:t xml:space="preserve">energy uses and </w:t>
      </w:r>
      <w:r w:rsidR="00C800BF">
        <w:rPr>
          <w:rFonts w:ascii="Times New Roman" w:eastAsia="Times New Roman" w:hAnsi="Times New Roman" w:cs="Times New Roman"/>
          <w:color w:val="000000" w:themeColor="text1"/>
        </w:rPr>
        <w:t>add to GHG emission</w:t>
      </w:r>
      <w:r w:rsidR="007240EB">
        <w:rPr>
          <w:rFonts w:ascii="Times New Roman" w:eastAsia="Times New Roman" w:hAnsi="Times New Roman" w:cs="Times New Roman"/>
          <w:color w:val="000000" w:themeColor="text1"/>
        </w:rPr>
        <w:t>. Specifically,</w:t>
      </w:r>
      <w:r w:rsidR="001045FE" w:rsidRPr="00BB0704">
        <w:rPr>
          <w:rFonts w:ascii="Times New Roman" w:eastAsia="Times New Roman" w:hAnsi="Times New Roman" w:cs="Times New Roman"/>
          <w:color w:val="000000" w:themeColor="text1"/>
        </w:rPr>
        <w:t xml:space="preserve"> if </w:t>
      </w:r>
      <w:r w:rsidR="009B0FD5" w:rsidRPr="00BB0704">
        <w:rPr>
          <w:rFonts w:ascii="Times New Roman" w:eastAsia="Times New Roman" w:hAnsi="Times New Roman" w:cs="Times New Roman"/>
          <w:color w:val="000000" w:themeColor="text1"/>
        </w:rPr>
        <w:t xml:space="preserve">drone </w:t>
      </w:r>
      <w:r w:rsidR="00B858E1" w:rsidRPr="00BB0704">
        <w:rPr>
          <w:rFonts w:ascii="Times New Roman" w:eastAsia="Times New Roman" w:hAnsi="Times New Roman" w:cs="Times New Roman"/>
          <w:color w:val="000000" w:themeColor="text1"/>
        </w:rPr>
        <w:t>services require</w:t>
      </w:r>
      <w:r w:rsidR="001E42DD">
        <w:rPr>
          <w:rFonts w:ascii="Times New Roman" w:eastAsia="Times New Roman" w:hAnsi="Times New Roman" w:cs="Times New Roman"/>
          <w:color w:val="000000" w:themeColor="text1"/>
        </w:rPr>
        <w:t>d</w:t>
      </w:r>
      <w:r w:rsidR="00B858E1" w:rsidRPr="00BB0704">
        <w:rPr>
          <w:rFonts w:ascii="Times New Roman" w:eastAsia="Times New Roman" w:hAnsi="Times New Roman" w:cs="Times New Roman"/>
          <w:color w:val="000000" w:themeColor="text1"/>
        </w:rPr>
        <w:t xml:space="preserve"> </w:t>
      </w:r>
      <w:r w:rsidR="00C800BF">
        <w:rPr>
          <w:rFonts w:ascii="Times New Roman" w:eastAsia="Times New Roman" w:hAnsi="Times New Roman" w:cs="Times New Roman"/>
          <w:color w:val="000000" w:themeColor="text1"/>
        </w:rPr>
        <w:t xml:space="preserve">too many </w:t>
      </w:r>
      <w:r w:rsidR="00B858E1" w:rsidRPr="00BB0704">
        <w:rPr>
          <w:rFonts w:ascii="Times New Roman" w:eastAsia="Times New Roman" w:hAnsi="Times New Roman" w:cs="Times New Roman"/>
          <w:color w:val="000000" w:themeColor="text1"/>
        </w:rPr>
        <w:t>warehous</w:t>
      </w:r>
      <w:r w:rsidR="00C800BF">
        <w:rPr>
          <w:rFonts w:ascii="Times New Roman" w:eastAsia="Times New Roman" w:hAnsi="Times New Roman" w:cs="Times New Roman"/>
          <w:color w:val="000000" w:themeColor="text1"/>
        </w:rPr>
        <w:t xml:space="preserve">es or </w:t>
      </w:r>
      <w:r w:rsidR="00B858E1" w:rsidRPr="00BB0704">
        <w:rPr>
          <w:rFonts w:ascii="Times New Roman" w:eastAsia="Times New Roman" w:hAnsi="Times New Roman" w:cs="Times New Roman"/>
          <w:color w:val="000000" w:themeColor="text1"/>
        </w:rPr>
        <w:t xml:space="preserve">if trucks </w:t>
      </w:r>
      <w:r w:rsidR="00B000C9">
        <w:rPr>
          <w:rFonts w:ascii="Times New Roman" w:eastAsia="Times New Roman" w:hAnsi="Times New Roman" w:cs="Times New Roman"/>
          <w:color w:val="000000" w:themeColor="text1"/>
        </w:rPr>
        <w:t>became</w:t>
      </w:r>
      <w:r w:rsidR="00B858E1" w:rsidRPr="00BB0704">
        <w:rPr>
          <w:rFonts w:ascii="Times New Roman" w:eastAsia="Times New Roman" w:hAnsi="Times New Roman" w:cs="Times New Roman"/>
          <w:color w:val="000000" w:themeColor="text1"/>
        </w:rPr>
        <w:t xml:space="preserve"> more</w:t>
      </w:r>
      <w:r w:rsidR="009B0FD5" w:rsidRPr="00BB0704">
        <w:rPr>
          <w:rFonts w:ascii="Times New Roman" w:eastAsia="Times New Roman" w:hAnsi="Times New Roman" w:cs="Times New Roman"/>
          <w:color w:val="000000" w:themeColor="text1"/>
        </w:rPr>
        <w:t xml:space="preserve"> </w:t>
      </w:r>
      <w:r w:rsidR="007240EB">
        <w:rPr>
          <w:rFonts w:ascii="Times New Roman" w:eastAsia="Times New Roman" w:hAnsi="Times New Roman" w:cs="Times New Roman"/>
          <w:color w:val="000000" w:themeColor="text1"/>
        </w:rPr>
        <w:t>fuel-efficient then, it drone deliveries may not reduce GHG emissions</w:t>
      </w:r>
      <w:r w:rsidR="00B858E1" w:rsidRPr="00BB0704">
        <w:rPr>
          <w:rFonts w:ascii="Times New Roman" w:eastAsia="Times New Roman" w:hAnsi="Times New Roman" w:cs="Times New Roman"/>
          <w:color w:val="000000" w:themeColor="text1"/>
        </w:rPr>
        <w:t>.</w:t>
      </w:r>
      <w:r w:rsidR="00B858E1" w:rsidRPr="00BB0704">
        <w:rPr>
          <w:rStyle w:val="FootnoteReference"/>
          <w:rFonts w:ascii="Times New Roman" w:eastAsia="Times New Roman" w:hAnsi="Times New Roman" w:cs="Times New Roman"/>
          <w:color w:val="000000" w:themeColor="text1"/>
        </w:rPr>
        <w:footnoteReference w:id="42"/>
      </w:r>
      <w:r w:rsidR="00B858E1" w:rsidRPr="00BB0704">
        <w:rPr>
          <w:rFonts w:ascii="Times New Roman" w:eastAsia="Times New Roman" w:hAnsi="Times New Roman" w:cs="Times New Roman"/>
          <w:color w:val="000000" w:themeColor="text1"/>
        </w:rPr>
        <w:t xml:space="preserve"> Curre</w:t>
      </w:r>
      <w:r w:rsidR="004B7437" w:rsidRPr="00BB0704">
        <w:rPr>
          <w:rFonts w:ascii="Times New Roman" w:eastAsia="Times New Roman" w:hAnsi="Times New Roman" w:cs="Times New Roman"/>
          <w:color w:val="000000" w:themeColor="text1"/>
        </w:rPr>
        <w:t xml:space="preserve">nt technology </w:t>
      </w:r>
      <w:r w:rsidR="004B7437" w:rsidRPr="00BB0704">
        <w:rPr>
          <w:rFonts w:ascii="Times New Roman" w:eastAsia="Times New Roman" w:hAnsi="Times New Roman" w:cs="Times New Roman"/>
          <w:color w:val="000000" w:themeColor="text1"/>
        </w:rPr>
        <w:lastRenderedPageBreak/>
        <w:t>supports drone delivery</w:t>
      </w:r>
      <w:r w:rsidR="00B858E1" w:rsidRPr="00BB0704">
        <w:rPr>
          <w:rFonts w:ascii="Times New Roman" w:eastAsia="Times New Roman" w:hAnsi="Times New Roman" w:cs="Times New Roman"/>
          <w:color w:val="000000" w:themeColor="text1"/>
        </w:rPr>
        <w:t xml:space="preserve"> for light packages, while </w:t>
      </w:r>
      <w:r w:rsidR="00B000C9">
        <w:rPr>
          <w:rFonts w:ascii="Times New Roman" w:eastAsia="Times New Roman" w:hAnsi="Times New Roman" w:cs="Times New Roman"/>
          <w:color w:val="000000" w:themeColor="text1"/>
        </w:rPr>
        <w:t>ground vehicles must be used to deliver heavy packages</w:t>
      </w:r>
      <w:r w:rsidR="00B858E1" w:rsidRPr="00BB0704">
        <w:rPr>
          <w:rFonts w:ascii="Times New Roman" w:eastAsia="Times New Roman" w:hAnsi="Times New Roman" w:cs="Times New Roman"/>
          <w:color w:val="000000" w:themeColor="text1"/>
        </w:rPr>
        <w:t>.</w:t>
      </w:r>
      <w:r w:rsidR="00B858E1" w:rsidRPr="00BB0704">
        <w:rPr>
          <w:rStyle w:val="FootnoteReference"/>
          <w:rFonts w:ascii="Times New Roman" w:eastAsia="Times New Roman" w:hAnsi="Times New Roman" w:cs="Times New Roman"/>
          <w:color w:val="000000" w:themeColor="text1"/>
        </w:rPr>
        <w:footnoteReference w:id="43"/>
      </w:r>
      <w:r w:rsidR="008C6DA5" w:rsidRPr="00BB0704">
        <w:rPr>
          <w:rFonts w:ascii="Times New Roman" w:eastAsia="Times New Roman" w:hAnsi="Times New Roman" w:cs="Times New Roman"/>
          <w:color w:val="000000" w:themeColor="text1"/>
        </w:rPr>
        <w:t xml:space="preserve"> </w:t>
      </w:r>
      <w:r w:rsidR="002A21AC">
        <w:rPr>
          <w:rFonts w:ascii="Times New Roman" w:eastAsia="Times New Roman" w:hAnsi="Times New Roman" w:cs="Times New Roman"/>
          <w:color w:val="000000" w:themeColor="text1"/>
        </w:rPr>
        <w:t>A secondary effect would be the reduction of</w:t>
      </w:r>
      <w:r w:rsidR="009B0FD5" w:rsidRPr="00BB0704">
        <w:rPr>
          <w:rFonts w:ascii="Times New Roman" w:eastAsia="Times New Roman" w:hAnsi="Times New Roman" w:cs="Times New Roman"/>
          <w:color w:val="000000" w:themeColor="text1"/>
        </w:rPr>
        <w:t xml:space="preserve"> total CO</w:t>
      </w:r>
      <w:r w:rsidR="009B0FD5" w:rsidRPr="001659B5">
        <w:rPr>
          <w:rFonts w:ascii="Times New Roman" w:eastAsia="Times New Roman" w:hAnsi="Times New Roman" w:cs="Times New Roman"/>
          <w:color w:val="000000" w:themeColor="text1"/>
          <w:vertAlign w:val="subscript"/>
        </w:rPr>
        <w:t>2</w:t>
      </w:r>
      <w:r w:rsidR="009B0FD5" w:rsidRPr="00BB0704">
        <w:rPr>
          <w:rFonts w:ascii="Times New Roman" w:eastAsia="Times New Roman" w:hAnsi="Times New Roman" w:cs="Times New Roman"/>
          <w:color w:val="000000" w:themeColor="text1"/>
        </w:rPr>
        <w:t xml:space="preserve"> emission </w:t>
      </w:r>
      <w:r w:rsidR="00920A07">
        <w:rPr>
          <w:rFonts w:ascii="Times New Roman" w:eastAsia="Times New Roman" w:hAnsi="Times New Roman" w:cs="Times New Roman"/>
          <w:color w:val="000000" w:themeColor="text1"/>
        </w:rPr>
        <w:t>from</w:t>
      </w:r>
      <w:r w:rsidR="00920A07" w:rsidRPr="00BB0704">
        <w:rPr>
          <w:rFonts w:ascii="Times New Roman" w:eastAsia="Times New Roman" w:hAnsi="Times New Roman" w:cs="Times New Roman"/>
          <w:color w:val="000000" w:themeColor="text1"/>
        </w:rPr>
        <w:t xml:space="preserve"> </w:t>
      </w:r>
      <w:r w:rsidR="009B0FD5" w:rsidRPr="00BB0704">
        <w:rPr>
          <w:rFonts w:ascii="Times New Roman" w:eastAsia="Times New Roman" w:hAnsi="Times New Roman" w:cs="Times New Roman"/>
          <w:color w:val="000000" w:themeColor="text1"/>
        </w:rPr>
        <w:t>the 20km long asphalt pavement construction project</w:t>
      </w:r>
      <w:r w:rsidR="008314D2">
        <w:rPr>
          <w:rFonts w:ascii="Times New Roman" w:eastAsia="Times New Roman" w:hAnsi="Times New Roman" w:cs="Times New Roman"/>
          <w:color w:val="000000" w:themeColor="text1"/>
        </w:rPr>
        <w:t xml:space="preserve"> in China</w:t>
      </w:r>
      <w:r w:rsidR="00920A07">
        <w:rPr>
          <w:rFonts w:ascii="Times New Roman" w:eastAsia="Times New Roman" w:hAnsi="Times New Roman" w:cs="Times New Roman"/>
          <w:color w:val="000000" w:themeColor="text1"/>
        </w:rPr>
        <w:t>, which</w:t>
      </w:r>
      <w:r w:rsidR="009B0FD5" w:rsidRPr="00BB0704">
        <w:rPr>
          <w:rFonts w:ascii="Times New Roman" w:eastAsia="Times New Roman" w:hAnsi="Times New Roman" w:cs="Times New Roman"/>
          <w:color w:val="000000" w:themeColor="text1"/>
        </w:rPr>
        <w:t xml:space="preserve"> accounted </w:t>
      </w:r>
      <w:bookmarkStart w:id="0" w:name="_GoBack"/>
      <w:bookmarkEnd w:id="0"/>
      <w:r w:rsidR="009B0FD5" w:rsidRPr="00BB0704">
        <w:rPr>
          <w:rFonts w:ascii="Times New Roman" w:eastAsia="Times New Roman" w:hAnsi="Times New Roman" w:cs="Times New Roman"/>
          <w:color w:val="000000" w:themeColor="text1"/>
        </w:rPr>
        <w:t>for 52,263,916.06 kg</w:t>
      </w:r>
      <w:r w:rsidR="001659B5">
        <w:rPr>
          <w:rFonts w:ascii="Times New Roman" w:eastAsia="Times New Roman" w:hAnsi="Times New Roman" w:cs="Times New Roman"/>
          <w:color w:val="000000" w:themeColor="text1"/>
        </w:rPr>
        <w:t xml:space="preserve"> of </w:t>
      </w:r>
      <w:r w:rsidR="000E1620">
        <w:rPr>
          <w:rFonts w:ascii="Times New Roman" w:eastAsia="Times New Roman" w:hAnsi="Times New Roman" w:cs="Times New Roman"/>
          <w:color w:val="000000" w:themeColor="text1"/>
        </w:rPr>
        <w:t xml:space="preserve">CO2 </w:t>
      </w:r>
      <w:r w:rsidR="001659B5">
        <w:rPr>
          <w:rFonts w:ascii="Times New Roman" w:eastAsia="Times New Roman" w:hAnsi="Times New Roman" w:cs="Times New Roman"/>
          <w:color w:val="000000" w:themeColor="text1"/>
        </w:rPr>
        <w:t>emission</w:t>
      </w:r>
      <w:r w:rsidR="009B0FD5" w:rsidRPr="00BB0704">
        <w:rPr>
          <w:rFonts w:ascii="Times New Roman" w:eastAsia="Times New Roman" w:hAnsi="Times New Roman" w:cs="Times New Roman"/>
          <w:color w:val="000000" w:themeColor="text1"/>
        </w:rPr>
        <w:t>.</w:t>
      </w:r>
      <w:r w:rsidR="009B0FD5" w:rsidRPr="00BB0704">
        <w:rPr>
          <w:rStyle w:val="FootnoteReference"/>
          <w:rFonts w:ascii="Times New Roman" w:eastAsia="Times New Roman" w:hAnsi="Times New Roman" w:cs="Times New Roman"/>
          <w:color w:val="000000" w:themeColor="text1"/>
        </w:rPr>
        <w:footnoteReference w:id="44"/>
      </w:r>
      <w:r w:rsidR="009B0FD5" w:rsidRPr="00BB0704">
        <w:rPr>
          <w:rFonts w:ascii="Times New Roman" w:eastAsia="Times New Roman" w:hAnsi="Times New Roman" w:cs="Times New Roman"/>
          <w:color w:val="000000" w:themeColor="text1"/>
        </w:rPr>
        <w:t xml:space="preserve"> Drone deliveries </w:t>
      </w:r>
      <w:r w:rsidR="00FF5204">
        <w:rPr>
          <w:rFonts w:ascii="Times New Roman" w:eastAsia="Times New Roman" w:hAnsi="Times New Roman" w:cs="Times New Roman"/>
          <w:color w:val="000000" w:themeColor="text1"/>
        </w:rPr>
        <w:t>w</w:t>
      </w:r>
      <w:r w:rsidR="009B0FD5" w:rsidRPr="00BB0704">
        <w:rPr>
          <w:rFonts w:ascii="Times New Roman" w:eastAsia="Times New Roman" w:hAnsi="Times New Roman" w:cs="Times New Roman"/>
          <w:color w:val="000000" w:themeColor="text1"/>
        </w:rPr>
        <w:t xml:space="preserve">ould reduce </w:t>
      </w:r>
      <w:r w:rsidR="00265174" w:rsidRPr="00BB0704">
        <w:rPr>
          <w:rFonts w:ascii="Times New Roman" w:eastAsia="Times New Roman" w:hAnsi="Times New Roman" w:cs="Times New Roman"/>
          <w:color w:val="000000" w:themeColor="text1"/>
        </w:rPr>
        <w:t xml:space="preserve">the </w:t>
      </w:r>
      <w:r w:rsidR="001045FE" w:rsidRPr="00BB0704">
        <w:rPr>
          <w:rFonts w:ascii="Times New Roman" w:eastAsia="Times New Roman" w:hAnsi="Times New Roman" w:cs="Times New Roman"/>
          <w:color w:val="000000" w:themeColor="text1"/>
        </w:rPr>
        <w:t>number</w:t>
      </w:r>
      <w:r w:rsidR="00265174" w:rsidRPr="00BB0704">
        <w:rPr>
          <w:rFonts w:ascii="Times New Roman" w:eastAsia="Times New Roman" w:hAnsi="Times New Roman" w:cs="Times New Roman"/>
          <w:color w:val="000000" w:themeColor="text1"/>
        </w:rPr>
        <w:t xml:space="preserve"> of </w:t>
      </w:r>
      <w:r w:rsidR="00FF5204">
        <w:rPr>
          <w:rFonts w:ascii="Times New Roman" w:eastAsia="Times New Roman" w:hAnsi="Times New Roman" w:cs="Times New Roman"/>
          <w:color w:val="000000" w:themeColor="text1"/>
        </w:rPr>
        <w:t>trucks</w:t>
      </w:r>
      <w:r w:rsidR="00265174" w:rsidRPr="00BB0704">
        <w:rPr>
          <w:rFonts w:ascii="Times New Roman" w:eastAsia="Times New Roman" w:hAnsi="Times New Roman" w:cs="Times New Roman"/>
          <w:color w:val="000000" w:themeColor="text1"/>
        </w:rPr>
        <w:t xml:space="preserve"> on the roa</w:t>
      </w:r>
      <w:r w:rsidR="0088385D">
        <w:rPr>
          <w:rFonts w:ascii="Times New Roman" w:eastAsia="Times New Roman" w:hAnsi="Times New Roman" w:cs="Times New Roman"/>
          <w:color w:val="000000" w:themeColor="text1"/>
        </w:rPr>
        <w:t>d</w:t>
      </w:r>
      <w:r w:rsidR="00FF5204">
        <w:rPr>
          <w:rFonts w:ascii="Times New Roman" w:eastAsia="Times New Roman" w:hAnsi="Times New Roman" w:cs="Times New Roman"/>
          <w:color w:val="000000" w:themeColor="text1"/>
        </w:rPr>
        <w:t xml:space="preserve"> </w:t>
      </w:r>
      <w:r w:rsidR="00920A07">
        <w:rPr>
          <w:rFonts w:ascii="Times New Roman" w:eastAsia="Times New Roman" w:hAnsi="Times New Roman" w:cs="Times New Roman"/>
          <w:color w:val="000000" w:themeColor="text1"/>
        </w:rPr>
        <w:t>while also</w:t>
      </w:r>
      <w:r w:rsidR="00FF5204">
        <w:rPr>
          <w:rFonts w:ascii="Times New Roman" w:eastAsia="Times New Roman" w:hAnsi="Times New Roman" w:cs="Times New Roman"/>
          <w:color w:val="000000" w:themeColor="text1"/>
        </w:rPr>
        <w:t xml:space="preserve"> reduc</w:t>
      </w:r>
      <w:r w:rsidR="00920A07">
        <w:rPr>
          <w:rFonts w:ascii="Times New Roman" w:eastAsia="Times New Roman" w:hAnsi="Times New Roman" w:cs="Times New Roman"/>
          <w:color w:val="000000" w:themeColor="text1"/>
        </w:rPr>
        <w:t>ing</w:t>
      </w:r>
      <w:r w:rsidR="00FF5204">
        <w:rPr>
          <w:rFonts w:ascii="Times New Roman" w:eastAsia="Times New Roman" w:hAnsi="Times New Roman" w:cs="Times New Roman"/>
          <w:color w:val="000000" w:themeColor="text1"/>
        </w:rPr>
        <w:t xml:space="preserve"> the need for additional asphalt for roads, further reducing GHG emission. </w:t>
      </w:r>
    </w:p>
    <w:p w14:paraId="51C82DFA" w14:textId="07792B69" w:rsidR="0013453B" w:rsidRPr="00BB0704" w:rsidRDefault="00F755F1"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Subsection E</w:t>
      </w:r>
      <w:r w:rsidR="0013453B" w:rsidRPr="00BB0704">
        <w:rPr>
          <w:rFonts w:ascii="Times New Roman" w:hAnsi="Times New Roman" w:cs="Times New Roman"/>
          <w:b/>
          <w:color w:val="000000" w:themeColor="text1"/>
        </w:rPr>
        <w:t>: California</w:t>
      </w:r>
      <w:r w:rsidR="002A21AC">
        <w:rPr>
          <w:rFonts w:ascii="Times New Roman" w:hAnsi="Times New Roman" w:cs="Times New Roman"/>
          <w:b/>
          <w:color w:val="000000" w:themeColor="text1"/>
        </w:rPr>
        <w:t xml:space="preserve"> and Missouri </w:t>
      </w:r>
    </w:p>
    <w:p w14:paraId="41AD0B6A" w14:textId="0CE4B04D" w:rsidR="007F699C" w:rsidRPr="00A05534" w:rsidRDefault="00525D4D" w:rsidP="001807DE">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Recently, a study was conducted compar</w:t>
      </w:r>
      <w:r w:rsidR="00A05534">
        <w:rPr>
          <w:rFonts w:ascii="Times New Roman" w:hAnsi="Times New Roman" w:cs="Times New Roman"/>
          <w:color w:val="000000" w:themeColor="text1"/>
        </w:rPr>
        <w:t>ing</w:t>
      </w:r>
      <w:r w:rsidRPr="00BB0704">
        <w:rPr>
          <w:rFonts w:ascii="Times New Roman" w:hAnsi="Times New Roman" w:cs="Times New Roman"/>
          <w:color w:val="000000" w:themeColor="text1"/>
        </w:rPr>
        <w:t xml:space="preserve"> </w:t>
      </w:r>
      <w:r w:rsidR="00A05534">
        <w:rPr>
          <w:rFonts w:ascii="Times New Roman" w:hAnsi="Times New Roman" w:cs="Times New Roman"/>
          <w:color w:val="000000" w:themeColor="text1"/>
        </w:rPr>
        <w:t xml:space="preserve">the </w:t>
      </w:r>
      <w:r w:rsidR="006373D7">
        <w:rPr>
          <w:rFonts w:ascii="Times New Roman" w:hAnsi="Times New Roman" w:cs="Times New Roman"/>
          <w:color w:val="000000" w:themeColor="text1"/>
        </w:rPr>
        <w:t xml:space="preserve">GHG </w:t>
      </w:r>
      <w:r w:rsidR="00A05534">
        <w:rPr>
          <w:rFonts w:ascii="Times New Roman" w:hAnsi="Times New Roman" w:cs="Times New Roman"/>
          <w:color w:val="000000" w:themeColor="text1"/>
        </w:rPr>
        <w:t xml:space="preserve">emissions from </w:t>
      </w:r>
      <w:r w:rsidRPr="00BB0704">
        <w:rPr>
          <w:rFonts w:ascii="Times New Roman" w:hAnsi="Times New Roman" w:cs="Times New Roman"/>
          <w:color w:val="000000" w:themeColor="text1"/>
        </w:rPr>
        <w:t xml:space="preserve">trucks </w:t>
      </w:r>
      <w:r w:rsidR="00A05534">
        <w:rPr>
          <w:rFonts w:ascii="Times New Roman" w:hAnsi="Times New Roman" w:cs="Times New Roman"/>
          <w:color w:val="000000" w:themeColor="text1"/>
        </w:rPr>
        <w:t xml:space="preserve">and drones in </w:t>
      </w:r>
      <w:r w:rsidR="001045FE" w:rsidRPr="00BB0704">
        <w:rPr>
          <w:rFonts w:ascii="Times New Roman" w:hAnsi="Times New Roman" w:cs="Times New Roman"/>
          <w:color w:val="000000" w:themeColor="text1"/>
        </w:rPr>
        <w:t>California</w:t>
      </w:r>
      <w:r w:rsidR="00A05534">
        <w:rPr>
          <w:rFonts w:ascii="Times New Roman" w:hAnsi="Times New Roman" w:cs="Times New Roman"/>
          <w:color w:val="000000" w:themeColor="text1"/>
        </w:rPr>
        <w:t xml:space="preserve"> and Missouri and focused on the </w:t>
      </w:r>
      <w:r w:rsidRPr="00BB0704">
        <w:rPr>
          <w:rFonts w:ascii="Times New Roman" w:hAnsi="Times New Roman" w:cs="Times New Roman"/>
          <w:color w:val="000000" w:themeColor="text1"/>
        </w:rPr>
        <w:t>next steps for sustainability</w:t>
      </w:r>
      <w:r w:rsidR="008D23BA">
        <w:rPr>
          <w:rFonts w:ascii="Times New Roman" w:hAnsi="Times New Roman" w:cs="Times New Roman"/>
          <w:color w:val="000000" w:themeColor="text1"/>
        </w:rPr>
        <w:t>.</w:t>
      </w:r>
      <w:r w:rsidR="008D23BA" w:rsidRPr="00BB0704">
        <w:rPr>
          <w:rFonts w:ascii="Times New Roman" w:eastAsia="Times New Roman" w:hAnsi="Times New Roman" w:cs="Times New Roman"/>
          <w:color w:val="000000" w:themeColor="text1"/>
          <w:shd w:val="clear" w:color="auto" w:fill="FFFFFF"/>
        </w:rPr>
        <w:t xml:space="preserve"> </w:t>
      </w:r>
      <w:r w:rsidR="00A05534" w:rsidRPr="00BB0704">
        <w:rPr>
          <w:rFonts w:ascii="Times New Roman" w:eastAsia="Times New Roman" w:hAnsi="Times New Roman" w:cs="Times New Roman"/>
          <w:color w:val="000000" w:themeColor="text1"/>
          <w:shd w:val="clear" w:color="auto" w:fill="FFFFFF"/>
        </w:rPr>
        <w:t>In the U.S., truck delivery of a package result</w:t>
      </w:r>
      <w:r w:rsidR="00F1531A">
        <w:rPr>
          <w:rFonts w:ascii="Times New Roman" w:eastAsia="Times New Roman" w:hAnsi="Times New Roman" w:cs="Times New Roman"/>
          <w:color w:val="000000" w:themeColor="text1"/>
          <w:shd w:val="clear" w:color="auto" w:fill="FFFFFF"/>
        </w:rPr>
        <w:t>ed</w:t>
      </w:r>
      <w:r w:rsidR="00A05534" w:rsidRPr="00BB0704">
        <w:rPr>
          <w:rFonts w:ascii="Times New Roman" w:eastAsia="Times New Roman" w:hAnsi="Times New Roman" w:cs="Times New Roman"/>
          <w:color w:val="000000" w:themeColor="text1"/>
          <w:shd w:val="clear" w:color="auto" w:fill="FFFFFF"/>
        </w:rPr>
        <w:t xml:space="preserve"> in about 1</w:t>
      </w:r>
      <w:r w:rsidR="002539F2">
        <w:rPr>
          <w:rFonts w:ascii="Times New Roman" w:eastAsia="Times New Roman" w:hAnsi="Times New Roman" w:cs="Times New Roman"/>
          <w:color w:val="000000" w:themeColor="text1"/>
          <w:shd w:val="clear" w:color="auto" w:fill="FFFFFF"/>
        </w:rPr>
        <w:t xml:space="preserve"> </w:t>
      </w:r>
      <w:r w:rsidR="00A05534" w:rsidRPr="00BB0704">
        <w:rPr>
          <w:rFonts w:ascii="Times New Roman" w:eastAsia="Times New Roman" w:hAnsi="Times New Roman" w:cs="Times New Roman"/>
          <w:color w:val="000000" w:themeColor="text1"/>
          <w:shd w:val="clear" w:color="auto" w:fill="FFFFFF"/>
        </w:rPr>
        <w:t>kg of GHG emissions.</w:t>
      </w:r>
      <w:r w:rsidR="00A05534" w:rsidRPr="00BB0704">
        <w:rPr>
          <w:rStyle w:val="FootnoteReference"/>
          <w:rFonts w:ascii="Times New Roman" w:eastAsia="Times New Roman" w:hAnsi="Times New Roman" w:cs="Times New Roman"/>
          <w:color w:val="000000" w:themeColor="text1"/>
          <w:shd w:val="clear" w:color="auto" w:fill="FFFFFF"/>
        </w:rPr>
        <w:footnoteReference w:id="45"/>
      </w:r>
      <w:r w:rsidR="00A05534" w:rsidRPr="00BB0704">
        <w:rPr>
          <w:rFonts w:ascii="Times New Roman" w:eastAsia="Times New Roman" w:hAnsi="Times New Roman" w:cs="Times New Roman"/>
          <w:color w:val="000000" w:themeColor="text1"/>
          <w:shd w:val="clear" w:color="auto" w:fill="FFFFFF"/>
        </w:rPr>
        <w:t xml:space="preserve"> </w:t>
      </w:r>
      <w:r w:rsidR="009610AC">
        <w:rPr>
          <w:rFonts w:ascii="Times New Roman" w:eastAsia="Times New Roman" w:hAnsi="Times New Roman" w:cs="Times New Roman"/>
          <w:color w:val="000000" w:themeColor="text1"/>
          <w:shd w:val="clear" w:color="auto" w:fill="FFFFFF"/>
        </w:rPr>
        <w:t xml:space="preserve">This study </w:t>
      </w:r>
      <w:r w:rsidR="002539F2">
        <w:rPr>
          <w:rFonts w:ascii="Times New Roman" w:hAnsi="Times New Roman" w:cs="Times New Roman"/>
          <w:color w:val="000000" w:themeColor="text1"/>
        </w:rPr>
        <w:t>show</w:t>
      </w:r>
      <w:r w:rsidR="009610AC">
        <w:rPr>
          <w:rFonts w:ascii="Times New Roman" w:hAnsi="Times New Roman" w:cs="Times New Roman"/>
          <w:color w:val="000000" w:themeColor="text1"/>
        </w:rPr>
        <w:t>ed</w:t>
      </w:r>
      <w:r w:rsidR="002539F2">
        <w:rPr>
          <w:rFonts w:ascii="Times New Roman" w:hAnsi="Times New Roman" w:cs="Times New Roman"/>
          <w:color w:val="000000" w:themeColor="text1"/>
        </w:rPr>
        <w:t xml:space="preserve"> that drones would reduce the amount of GHG emission per package. Specifically</w:t>
      </w:r>
      <w:r w:rsidR="00926304">
        <w:rPr>
          <w:rFonts w:ascii="Times New Roman" w:eastAsia="Times New Roman" w:hAnsi="Times New Roman" w:cs="Times New Roman"/>
          <w:color w:val="000000" w:themeColor="text1"/>
          <w:shd w:val="clear" w:color="auto" w:fill="FFFFFF"/>
        </w:rPr>
        <w:t xml:space="preserve">, a package delivered by a truck </w:t>
      </w:r>
      <w:r w:rsidR="00DA1A0A">
        <w:rPr>
          <w:rFonts w:ascii="Times New Roman" w:eastAsia="Times New Roman" w:hAnsi="Times New Roman" w:cs="Times New Roman"/>
          <w:color w:val="000000" w:themeColor="text1"/>
          <w:shd w:val="clear" w:color="auto" w:fill="FFFFFF"/>
        </w:rPr>
        <w:t xml:space="preserve">in California </w:t>
      </w:r>
      <w:r w:rsidR="00926304">
        <w:rPr>
          <w:rFonts w:ascii="Times New Roman" w:eastAsia="Times New Roman" w:hAnsi="Times New Roman" w:cs="Times New Roman"/>
          <w:color w:val="000000" w:themeColor="text1"/>
          <w:shd w:val="clear" w:color="auto" w:fill="FFFFFF"/>
        </w:rPr>
        <w:t xml:space="preserve">would result in </w:t>
      </w:r>
      <w:r w:rsidR="005655FB">
        <w:rPr>
          <w:rFonts w:ascii="Times New Roman" w:eastAsia="Times New Roman" w:hAnsi="Times New Roman" w:cs="Times New Roman"/>
          <w:color w:val="000000" w:themeColor="text1"/>
          <w:shd w:val="clear" w:color="auto" w:fill="FFFFFF"/>
        </w:rPr>
        <w:t>0</w:t>
      </w:r>
      <w:r w:rsidR="00926304">
        <w:rPr>
          <w:rFonts w:ascii="Times New Roman" w:eastAsia="Times New Roman" w:hAnsi="Times New Roman" w:cs="Times New Roman"/>
          <w:color w:val="000000" w:themeColor="text1"/>
          <w:shd w:val="clear" w:color="auto" w:fill="FFFFFF"/>
        </w:rPr>
        <w:t xml:space="preserve">.92kg of GHG, while a drone would produce only </w:t>
      </w:r>
      <w:r w:rsidR="0088426C" w:rsidRPr="00BB0704">
        <w:rPr>
          <w:rFonts w:ascii="Times New Roman" w:eastAsia="Times New Roman" w:hAnsi="Times New Roman" w:cs="Times New Roman"/>
          <w:color w:val="000000" w:themeColor="text1"/>
          <w:shd w:val="clear" w:color="auto" w:fill="FFFFFF"/>
        </w:rPr>
        <w:t xml:space="preserve">a small 0.42 </w:t>
      </w:r>
      <w:r w:rsidR="004076D5" w:rsidRPr="00BB0704">
        <w:rPr>
          <w:rFonts w:ascii="Times New Roman" w:eastAsia="Times New Roman" w:hAnsi="Times New Roman" w:cs="Times New Roman"/>
          <w:color w:val="000000" w:themeColor="text1"/>
          <w:shd w:val="clear" w:color="auto" w:fill="FFFFFF"/>
        </w:rPr>
        <w:t xml:space="preserve">kg of </w:t>
      </w:r>
      <w:r w:rsidR="0069392E" w:rsidRPr="00BB0704">
        <w:rPr>
          <w:rFonts w:ascii="Times New Roman" w:eastAsia="Times New Roman" w:hAnsi="Times New Roman" w:cs="Times New Roman"/>
          <w:color w:val="000000" w:themeColor="text1"/>
          <w:shd w:val="clear" w:color="auto" w:fill="FFFFFF"/>
        </w:rPr>
        <w:t xml:space="preserve">GHG </w:t>
      </w:r>
      <w:r w:rsidR="004076D5" w:rsidRPr="00BB0704">
        <w:rPr>
          <w:rFonts w:ascii="Times New Roman" w:eastAsia="Times New Roman" w:hAnsi="Times New Roman" w:cs="Times New Roman"/>
          <w:color w:val="000000" w:themeColor="text1"/>
          <w:shd w:val="clear" w:color="auto" w:fill="FFFFFF"/>
        </w:rPr>
        <w:t xml:space="preserve">emissions, a </w:t>
      </w:r>
      <w:r w:rsidR="00920A07">
        <w:rPr>
          <w:rFonts w:ascii="Times New Roman" w:eastAsia="Times New Roman" w:hAnsi="Times New Roman" w:cs="Times New Roman"/>
          <w:color w:val="000000" w:themeColor="text1"/>
          <w:shd w:val="clear" w:color="auto" w:fill="FFFFFF"/>
        </w:rPr>
        <w:t>reduction</w:t>
      </w:r>
      <w:r w:rsidR="00920A07" w:rsidRPr="00BB0704">
        <w:rPr>
          <w:rFonts w:ascii="Times New Roman" w:eastAsia="Times New Roman" w:hAnsi="Times New Roman" w:cs="Times New Roman"/>
          <w:color w:val="000000" w:themeColor="text1"/>
          <w:shd w:val="clear" w:color="auto" w:fill="FFFFFF"/>
        </w:rPr>
        <w:t xml:space="preserve"> </w:t>
      </w:r>
      <w:r w:rsidR="0088426C" w:rsidRPr="00BB0704">
        <w:rPr>
          <w:rFonts w:ascii="Times New Roman" w:eastAsia="Times New Roman" w:hAnsi="Times New Roman" w:cs="Times New Roman"/>
          <w:color w:val="000000" w:themeColor="text1"/>
          <w:shd w:val="clear" w:color="auto" w:fill="FFFFFF"/>
        </w:rPr>
        <w:t>of 54 percent.</w:t>
      </w:r>
      <w:r w:rsidR="004076D5" w:rsidRPr="00BB0704">
        <w:rPr>
          <w:rStyle w:val="FootnoteReference"/>
          <w:rFonts w:ascii="Times New Roman" w:eastAsia="Times New Roman" w:hAnsi="Times New Roman" w:cs="Times New Roman"/>
          <w:color w:val="000000" w:themeColor="text1"/>
          <w:shd w:val="clear" w:color="auto" w:fill="FFFFFF"/>
        </w:rPr>
        <w:footnoteReference w:id="46"/>
      </w:r>
      <w:r w:rsidR="0088426C" w:rsidRPr="00BB0704">
        <w:rPr>
          <w:rFonts w:ascii="Times New Roman" w:eastAsia="Times New Roman" w:hAnsi="Times New Roman" w:cs="Times New Roman"/>
          <w:color w:val="000000" w:themeColor="text1"/>
          <w:shd w:val="clear" w:color="auto" w:fill="FFFFFF"/>
        </w:rPr>
        <w:t xml:space="preserve"> </w:t>
      </w:r>
      <w:r w:rsidR="0069392E" w:rsidRPr="00BB0704">
        <w:rPr>
          <w:rFonts w:ascii="Times New Roman" w:eastAsia="Times New Roman" w:hAnsi="Times New Roman" w:cs="Times New Roman"/>
          <w:color w:val="000000" w:themeColor="text1"/>
          <w:shd w:val="clear" w:color="auto" w:fill="FFFFFF"/>
        </w:rPr>
        <w:t>However, i</w:t>
      </w:r>
      <w:r w:rsidR="0088426C" w:rsidRPr="00BB0704">
        <w:rPr>
          <w:rFonts w:ascii="Times New Roman" w:eastAsia="Times New Roman" w:hAnsi="Times New Roman" w:cs="Times New Roman"/>
          <w:color w:val="000000" w:themeColor="text1"/>
          <w:shd w:val="clear" w:color="auto" w:fill="FFFFFF"/>
        </w:rPr>
        <w:t>n Missouri the improvement would be smaller</w:t>
      </w:r>
      <w:r w:rsidR="00920A07">
        <w:rPr>
          <w:rFonts w:ascii="Times New Roman" w:eastAsia="Times New Roman" w:hAnsi="Times New Roman" w:cs="Times New Roman"/>
          <w:color w:val="000000" w:themeColor="text1"/>
          <w:shd w:val="clear" w:color="auto" w:fill="FFFFFF"/>
        </w:rPr>
        <w:t>,</w:t>
      </w:r>
      <w:r w:rsidR="0088426C" w:rsidRPr="00BB0704">
        <w:rPr>
          <w:rFonts w:ascii="Times New Roman" w:eastAsia="Times New Roman" w:hAnsi="Times New Roman" w:cs="Times New Roman"/>
          <w:color w:val="000000" w:themeColor="text1"/>
          <w:shd w:val="clear" w:color="auto" w:fill="FFFFFF"/>
        </w:rPr>
        <w:t xml:space="preserve"> </w:t>
      </w:r>
      <w:r w:rsidR="00DA1A0A">
        <w:rPr>
          <w:rFonts w:ascii="Times New Roman" w:eastAsia="Times New Roman" w:hAnsi="Times New Roman" w:cs="Times New Roman"/>
          <w:color w:val="000000" w:themeColor="text1"/>
          <w:shd w:val="clear" w:color="auto" w:fill="FFFFFF"/>
        </w:rPr>
        <w:t>resulting in</w:t>
      </w:r>
      <w:r w:rsidR="00926304">
        <w:rPr>
          <w:rFonts w:ascii="Times New Roman" w:eastAsia="Times New Roman" w:hAnsi="Times New Roman" w:cs="Times New Roman"/>
          <w:color w:val="000000" w:themeColor="text1"/>
          <w:shd w:val="clear" w:color="auto" w:fill="FFFFFF"/>
        </w:rPr>
        <w:t xml:space="preserve"> only </w:t>
      </w:r>
      <w:r w:rsidR="00DA1A0A">
        <w:rPr>
          <w:rFonts w:ascii="Times New Roman" w:eastAsia="Times New Roman" w:hAnsi="Times New Roman" w:cs="Times New Roman"/>
          <w:color w:val="000000" w:themeColor="text1"/>
          <w:shd w:val="clear" w:color="auto" w:fill="FFFFFF"/>
        </w:rPr>
        <w:t xml:space="preserve">a </w:t>
      </w:r>
      <w:r w:rsidR="00011D39">
        <w:rPr>
          <w:rFonts w:ascii="Times New Roman" w:eastAsia="Times New Roman" w:hAnsi="Times New Roman" w:cs="Times New Roman"/>
          <w:color w:val="000000" w:themeColor="text1"/>
          <w:shd w:val="clear" w:color="auto" w:fill="FFFFFF"/>
        </w:rPr>
        <w:t>23 percent GHG reduction.</w:t>
      </w:r>
      <w:r w:rsidR="0088426C" w:rsidRPr="00BB0704">
        <w:rPr>
          <w:rStyle w:val="FootnoteReference"/>
          <w:rFonts w:ascii="Times New Roman" w:eastAsia="Times New Roman" w:hAnsi="Times New Roman" w:cs="Times New Roman"/>
          <w:color w:val="000000" w:themeColor="text1"/>
          <w:shd w:val="clear" w:color="auto" w:fill="FFFFFF"/>
        </w:rPr>
        <w:footnoteReference w:id="47"/>
      </w:r>
      <w:r w:rsidR="006C7BF5" w:rsidRPr="00BB0704">
        <w:rPr>
          <w:rFonts w:ascii="Times New Roman" w:eastAsia="Times New Roman" w:hAnsi="Times New Roman" w:cs="Times New Roman"/>
          <w:color w:val="000000" w:themeColor="text1"/>
          <w:shd w:val="clear" w:color="auto" w:fill="FFFFFF"/>
        </w:rPr>
        <w:t xml:space="preserve"> </w:t>
      </w:r>
      <w:r w:rsidR="00920A07">
        <w:rPr>
          <w:rFonts w:ascii="Times New Roman" w:eastAsia="Times New Roman" w:hAnsi="Times New Roman" w:cs="Times New Roman"/>
          <w:color w:val="000000" w:themeColor="text1"/>
          <w:shd w:val="clear" w:color="auto" w:fill="FFFFFF"/>
        </w:rPr>
        <w:t xml:space="preserve">Increased </w:t>
      </w:r>
      <w:r w:rsidR="00926304">
        <w:rPr>
          <w:rFonts w:ascii="Times New Roman" w:eastAsia="Times New Roman" w:hAnsi="Times New Roman" w:cs="Times New Roman"/>
          <w:color w:val="000000" w:themeColor="text1"/>
          <w:shd w:val="clear" w:color="auto" w:fill="FFFFFF"/>
        </w:rPr>
        <w:t xml:space="preserve">drone </w:t>
      </w:r>
      <w:r w:rsidR="00011D39">
        <w:rPr>
          <w:rFonts w:ascii="Times New Roman" w:eastAsia="Times New Roman" w:hAnsi="Times New Roman" w:cs="Times New Roman"/>
          <w:color w:val="000000" w:themeColor="text1"/>
          <w:shd w:val="clear" w:color="auto" w:fill="FFFFFF"/>
        </w:rPr>
        <w:t xml:space="preserve">usage </w:t>
      </w:r>
      <w:r w:rsidR="000C618B">
        <w:rPr>
          <w:rFonts w:ascii="Times New Roman" w:eastAsia="Times New Roman" w:hAnsi="Times New Roman" w:cs="Times New Roman"/>
          <w:color w:val="000000" w:themeColor="text1"/>
          <w:shd w:val="clear" w:color="auto" w:fill="FFFFFF"/>
        </w:rPr>
        <w:t>demonstrated</w:t>
      </w:r>
      <w:r w:rsidR="00926304">
        <w:rPr>
          <w:rFonts w:ascii="Times New Roman" w:eastAsia="Times New Roman" w:hAnsi="Times New Roman" w:cs="Times New Roman"/>
          <w:color w:val="000000" w:themeColor="text1"/>
          <w:shd w:val="clear" w:color="auto" w:fill="FFFFFF"/>
        </w:rPr>
        <w:t xml:space="preserve"> a </w:t>
      </w:r>
      <w:r w:rsidR="00712E9F">
        <w:rPr>
          <w:rFonts w:ascii="Times New Roman" w:eastAsia="Times New Roman" w:hAnsi="Times New Roman" w:cs="Times New Roman"/>
          <w:color w:val="000000" w:themeColor="text1"/>
          <w:shd w:val="clear" w:color="auto" w:fill="FFFFFF"/>
        </w:rPr>
        <w:t xml:space="preserve">significant </w:t>
      </w:r>
      <w:r w:rsidR="00926304">
        <w:rPr>
          <w:rFonts w:ascii="Times New Roman" w:eastAsia="Times New Roman" w:hAnsi="Times New Roman" w:cs="Times New Roman"/>
          <w:color w:val="000000" w:themeColor="text1"/>
          <w:shd w:val="clear" w:color="auto" w:fill="FFFFFF"/>
        </w:rPr>
        <w:t>reduction in GHG ga</w:t>
      </w:r>
      <w:r w:rsidR="00712E9F">
        <w:rPr>
          <w:rFonts w:ascii="Times New Roman" w:eastAsia="Times New Roman" w:hAnsi="Times New Roman" w:cs="Times New Roman"/>
          <w:color w:val="000000" w:themeColor="text1"/>
          <w:shd w:val="clear" w:color="auto" w:fill="FFFFFF"/>
        </w:rPr>
        <w:t>s emission in California but only a limited amount of reduction</w:t>
      </w:r>
      <w:r w:rsidR="00926304">
        <w:rPr>
          <w:rFonts w:ascii="Times New Roman" w:eastAsia="Times New Roman" w:hAnsi="Times New Roman" w:cs="Times New Roman"/>
          <w:color w:val="000000" w:themeColor="text1"/>
          <w:shd w:val="clear" w:color="auto" w:fill="FFFFFF"/>
        </w:rPr>
        <w:t xml:space="preserve"> in Missouri.</w:t>
      </w:r>
      <w:r w:rsidR="00926304">
        <w:rPr>
          <w:rStyle w:val="FootnoteReference"/>
          <w:rFonts w:ascii="Times New Roman" w:eastAsia="Times New Roman" w:hAnsi="Times New Roman" w:cs="Times New Roman"/>
          <w:color w:val="000000" w:themeColor="text1"/>
          <w:shd w:val="clear" w:color="auto" w:fill="FFFFFF"/>
        </w:rPr>
        <w:footnoteReference w:id="48"/>
      </w:r>
      <w:r w:rsidR="00926304">
        <w:rPr>
          <w:rFonts w:ascii="Times New Roman" w:eastAsia="Times New Roman" w:hAnsi="Times New Roman" w:cs="Times New Roman"/>
          <w:color w:val="000000" w:themeColor="text1"/>
          <w:shd w:val="clear" w:color="auto" w:fill="FFFFFF"/>
        </w:rPr>
        <w:t xml:space="preserve"> </w:t>
      </w:r>
    </w:p>
    <w:p w14:paraId="19D70D68" w14:textId="6D3647F8" w:rsidR="00B23AF3" w:rsidRPr="00BB0704" w:rsidRDefault="003C30CC" w:rsidP="00057350">
      <w:pPr>
        <w:pStyle w:val="ListParagraph"/>
        <w:numPr>
          <w:ilvl w:val="0"/>
          <w:numId w:val="1"/>
        </w:num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U</w:t>
      </w:r>
      <w:r w:rsidR="004D2D36" w:rsidRPr="00BB0704">
        <w:rPr>
          <w:rFonts w:ascii="Times New Roman" w:hAnsi="Times New Roman" w:cs="Times New Roman"/>
          <w:b/>
          <w:color w:val="000000" w:themeColor="text1"/>
        </w:rPr>
        <w:t>nited States</w:t>
      </w:r>
      <w:r w:rsidRPr="00BB0704">
        <w:rPr>
          <w:rFonts w:ascii="Times New Roman" w:hAnsi="Times New Roman" w:cs="Times New Roman"/>
          <w:b/>
          <w:color w:val="000000" w:themeColor="text1"/>
        </w:rPr>
        <w:t xml:space="preserve"> Compared to </w:t>
      </w:r>
      <w:r w:rsidR="00920A07">
        <w:rPr>
          <w:rFonts w:ascii="Times New Roman" w:hAnsi="Times New Roman" w:cs="Times New Roman"/>
          <w:b/>
          <w:color w:val="000000" w:themeColor="text1"/>
        </w:rPr>
        <w:t>O</w:t>
      </w:r>
      <w:r w:rsidRPr="00BB0704">
        <w:rPr>
          <w:rFonts w:ascii="Times New Roman" w:hAnsi="Times New Roman" w:cs="Times New Roman"/>
          <w:b/>
          <w:color w:val="000000" w:themeColor="text1"/>
        </w:rPr>
        <w:t xml:space="preserve">ther </w:t>
      </w:r>
      <w:r w:rsidR="00920A07">
        <w:rPr>
          <w:rFonts w:ascii="Times New Roman" w:hAnsi="Times New Roman" w:cs="Times New Roman"/>
          <w:b/>
          <w:color w:val="000000" w:themeColor="text1"/>
        </w:rPr>
        <w:t>C</w:t>
      </w:r>
      <w:r w:rsidRPr="00BB0704">
        <w:rPr>
          <w:rFonts w:ascii="Times New Roman" w:hAnsi="Times New Roman" w:cs="Times New Roman"/>
          <w:b/>
          <w:color w:val="000000" w:themeColor="text1"/>
        </w:rPr>
        <w:t xml:space="preserve">ountries </w:t>
      </w:r>
    </w:p>
    <w:p w14:paraId="0D2FDEA1" w14:textId="7AF1EFB3" w:rsidR="00464AB3" w:rsidRPr="002539F2" w:rsidRDefault="0052450F" w:rsidP="002B6E8D">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lastRenderedPageBreak/>
        <w:t>On December</w:t>
      </w:r>
      <w:r w:rsidR="00BD6EC3">
        <w:rPr>
          <w:rFonts w:ascii="Times New Roman" w:hAnsi="Times New Roman" w:cs="Times New Roman"/>
          <w:color w:val="000000" w:themeColor="text1"/>
        </w:rPr>
        <w:t xml:space="preserve"> 7, 2016, Amazon had its first P</w:t>
      </w:r>
      <w:r w:rsidRPr="00BB0704">
        <w:rPr>
          <w:rFonts w:ascii="Times New Roman" w:hAnsi="Times New Roman" w:cs="Times New Roman"/>
          <w:color w:val="000000" w:themeColor="text1"/>
        </w:rPr>
        <w:t>rime</w:t>
      </w:r>
      <w:r w:rsidR="00BD6EC3">
        <w:rPr>
          <w:rFonts w:ascii="Times New Roman" w:hAnsi="Times New Roman" w:cs="Times New Roman"/>
          <w:color w:val="000000" w:themeColor="text1"/>
        </w:rPr>
        <w:t xml:space="preserve"> A</w:t>
      </w:r>
      <w:r w:rsidRPr="00BB0704">
        <w:rPr>
          <w:rFonts w:ascii="Times New Roman" w:hAnsi="Times New Roman" w:cs="Times New Roman"/>
          <w:color w:val="000000" w:themeColor="text1"/>
        </w:rPr>
        <w:t>ir delivery in the United Kingdom</w:t>
      </w:r>
      <w:r w:rsidR="009B0FD5" w:rsidRPr="00BB0704">
        <w:rPr>
          <w:rFonts w:ascii="Times New Roman" w:hAnsi="Times New Roman" w:cs="Times New Roman"/>
          <w:color w:val="000000" w:themeColor="text1"/>
        </w:rPr>
        <w:t>, delivering popcorn and a TV streaming device to a customer</w:t>
      </w:r>
      <w:r w:rsidRPr="00BB0704">
        <w:rPr>
          <w:rFonts w:ascii="Times New Roman" w:hAnsi="Times New Roman" w:cs="Times New Roman"/>
          <w:color w:val="000000" w:themeColor="text1"/>
        </w:rPr>
        <w:t>.</w:t>
      </w:r>
      <w:r w:rsidRPr="00BB0704">
        <w:rPr>
          <w:rStyle w:val="FootnoteReference"/>
          <w:rFonts w:ascii="Times New Roman" w:hAnsi="Times New Roman" w:cs="Times New Roman"/>
          <w:color w:val="000000" w:themeColor="text1"/>
        </w:rPr>
        <w:footnoteReference w:id="49"/>
      </w:r>
      <w:r w:rsidRPr="00BB0704">
        <w:rPr>
          <w:rFonts w:ascii="Times New Roman" w:hAnsi="Times New Roman" w:cs="Times New Roman"/>
          <w:color w:val="000000" w:themeColor="text1"/>
        </w:rPr>
        <w:t xml:space="preserve"> </w:t>
      </w:r>
      <w:r w:rsidR="008D23BA">
        <w:rPr>
          <w:rFonts w:ascii="Times New Roman" w:hAnsi="Times New Roman" w:cs="Times New Roman"/>
          <w:color w:val="000000" w:themeColor="text1"/>
        </w:rPr>
        <w:t>C</w:t>
      </w:r>
      <w:r w:rsidR="00CA68C7" w:rsidRPr="00BB0704">
        <w:rPr>
          <w:rFonts w:ascii="Times New Roman" w:hAnsi="Times New Roman" w:cs="Times New Roman"/>
          <w:color w:val="000000" w:themeColor="text1"/>
        </w:rPr>
        <w:t>ompanies</w:t>
      </w:r>
      <w:r w:rsidR="003570D4" w:rsidRPr="00BB0704">
        <w:rPr>
          <w:rFonts w:ascii="Times New Roman" w:hAnsi="Times New Roman" w:cs="Times New Roman"/>
          <w:color w:val="000000" w:themeColor="text1"/>
        </w:rPr>
        <w:t xml:space="preserve"> have used Europe</w:t>
      </w:r>
      <w:r w:rsidR="00D715EF">
        <w:rPr>
          <w:rFonts w:ascii="Times New Roman" w:hAnsi="Times New Roman" w:cs="Times New Roman"/>
          <w:color w:val="000000" w:themeColor="text1"/>
        </w:rPr>
        <w:t xml:space="preserve"> and Canada</w:t>
      </w:r>
      <w:r w:rsidR="003570D4" w:rsidRPr="00BB0704">
        <w:rPr>
          <w:rFonts w:ascii="Times New Roman" w:hAnsi="Times New Roman" w:cs="Times New Roman"/>
          <w:color w:val="000000" w:themeColor="text1"/>
        </w:rPr>
        <w:t xml:space="preserve"> as test</w:t>
      </w:r>
      <w:r w:rsidR="001045FE" w:rsidRPr="00BB0704">
        <w:rPr>
          <w:rFonts w:ascii="Times New Roman" w:hAnsi="Times New Roman" w:cs="Times New Roman"/>
          <w:color w:val="000000" w:themeColor="text1"/>
        </w:rPr>
        <w:t>ing ground</w:t>
      </w:r>
      <w:r w:rsidR="004A5B1C">
        <w:rPr>
          <w:rFonts w:ascii="Times New Roman" w:hAnsi="Times New Roman" w:cs="Times New Roman"/>
          <w:color w:val="000000" w:themeColor="text1"/>
        </w:rPr>
        <w:t>s</w:t>
      </w:r>
      <w:r w:rsidR="001045FE" w:rsidRPr="00BB0704">
        <w:rPr>
          <w:rFonts w:ascii="Times New Roman" w:hAnsi="Times New Roman" w:cs="Times New Roman"/>
          <w:color w:val="000000" w:themeColor="text1"/>
        </w:rPr>
        <w:t xml:space="preserve"> because of the</w:t>
      </w:r>
      <w:r w:rsidR="004D2D36" w:rsidRPr="00BB0704">
        <w:rPr>
          <w:rFonts w:ascii="Times New Roman" w:hAnsi="Times New Roman" w:cs="Times New Roman"/>
          <w:color w:val="000000" w:themeColor="text1"/>
        </w:rPr>
        <w:t xml:space="preserve"> </w:t>
      </w:r>
      <w:r w:rsidR="008D23BA">
        <w:rPr>
          <w:rFonts w:ascii="Times New Roman" w:hAnsi="Times New Roman" w:cs="Times New Roman"/>
          <w:color w:val="000000" w:themeColor="text1"/>
        </w:rPr>
        <w:t>restrictive</w:t>
      </w:r>
      <w:r w:rsidR="003570D4" w:rsidRPr="00BB0704">
        <w:rPr>
          <w:rFonts w:ascii="Times New Roman" w:hAnsi="Times New Roman" w:cs="Times New Roman"/>
          <w:color w:val="000000" w:themeColor="text1"/>
        </w:rPr>
        <w:t xml:space="preserve"> regulations</w:t>
      </w:r>
      <w:r w:rsidR="004A5B1C">
        <w:rPr>
          <w:rFonts w:ascii="Times New Roman" w:hAnsi="Times New Roman" w:cs="Times New Roman"/>
          <w:color w:val="000000" w:themeColor="text1"/>
        </w:rPr>
        <w:t xml:space="preserve"> in the U.S</w:t>
      </w:r>
      <w:r w:rsidR="003570D4" w:rsidRPr="00BB0704">
        <w:rPr>
          <w:rFonts w:ascii="Times New Roman" w:hAnsi="Times New Roman" w:cs="Times New Roman"/>
          <w:color w:val="000000" w:themeColor="text1"/>
        </w:rPr>
        <w:t>.</w:t>
      </w:r>
      <w:r w:rsidR="003570D4" w:rsidRPr="00BB0704">
        <w:rPr>
          <w:rStyle w:val="FootnoteReference"/>
          <w:rFonts w:ascii="Times New Roman" w:hAnsi="Times New Roman" w:cs="Times New Roman"/>
          <w:color w:val="000000" w:themeColor="text1"/>
        </w:rPr>
        <w:footnoteReference w:id="50"/>
      </w:r>
      <w:r w:rsidR="00D0459B" w:rsidRPr="00BB0704">
        <w:rPr>
          <w:rFonts w:ascii="Times New Roman" w:hAnsi="Times New Roman" w:cs="Times New Roman"/>
          <w:color w:val="000000" w:themeColor="text1"/>
        </w:rPr>
        <w:t xml:space="preserve"> </w:t>
      </w:r>
      <w:r w:rsidR="00CA1C09" w:rsidRPr="00BB0704">
        <w:rPr>
          <w:rFonts w:ascii="Times New Roman" w:hAnsi="Times New Roman" w:cs="Times New Roman"/>
          <w:color w:val="000000" w:themeColor="text1"/>
        </w:rPr>
        <w:t>Many other countries have implemented policies allowing</w:t>
      </w:r>
      <w:r w:rsidR="00F642B6">
        <w:rPr>
          <w:rFonts w:ascii="Times New Roman" w:hAnsi="Times New Roman" w:cs="Times New Roman"/>
          <w:color w:val="000000" w:themeColor="text1"/>
        </w:rPr>
        <w:t xml:space="preserve"> commercial</w:t>
      </w:r>
      <w:r w:rsidR="00CA1C09" w:rsidRPr="00BB0704">
        <w:rPr>
          <w:rFonts w:ascii="Times New Roman" w:hAnsi="Times New Roman" w:cs="Times New Roman"/>
          <w:color w:val="000000" w:themeColor="text1"/>
        </w:rPr>
        <w:t xml:space="preserve"> drone deliveries</w:t>
      </w:r>
      <w:r w:rsidR="0038465B">
        <w:rPr>
          <w:rFonts w:ascii="Times New Roman" w:hAnsi="Times New Roman" w:cs="Times New Roman"/>
          <w:color w:val="000000" w:themeColor="text1"/>
        </w:rPr>
        <w:t>,</w:t>
      </w:r>
      <w:r w:rsidR="00CA1C09" w:rsidRPr="00BB0704">
        <w:rPr>
          <w:rFonts w:ascii="Times New Roman" w:hAnsi="Times New Roman" w:cs="Times New Roman"/>
          <w:color w:val="000000" w:themeColor="text1"/>
        </w:rPr>
        <w:t xml:space="preserve"> including Iceland, Canada, and East Africa</w:t>
      </w:r>
      <w:r w:rsidR="00BD6EC3">
        <w:rPr>
          <w:rFonts w:ascii="Times New Roman" w:hAnsi="Times New Roman" w:cs="Times New Roman"/>
          <w:color w:val="000000" w:themeColor="text1"/>
        </w:rPr>
        <w:t>. Each region</w:t>
      </w:r>
      <w:r w:rsidR="00CA1C09" w:rsidRPr="00BB0704">
        <w:rPr>
          <w:rFonts w:ascii="Times New Roman" w:hAnsi="Times New Roman" w:cs="Times New Roman"/>
          <w:color w:val="000000" w:themeColor="text1"/>
        </w:rPr>
        <w:t xml:space="preserve"> provide</w:t>
      </w:r>
      <w:r w:rsidR="005E5DEB" w:rsidRPr="00BB0704">
        <w:rPr>
          <w:rFonts w:ascii="Times New Roman" w:hAnsi="Times New Roman" w:cs="Times New Roman"/>
          <w:color w:val="000000" w:themeColor="text1"/>
        </w:rPr>
        <w:t>s a case study for the U</w:t>
      </w:r>
      <w:r w:rsidR="004D2D36" w:rsidRPr="00BB0704">
        <w:rPr>
          <w:rFonts w:ascii="Times New Roman" w:hAnsi="Times New Roman" w:cs="Times New Roman"/>
          <w:color w:val="000000" w:themeColor="text1"/>
        </w:rPr>
        <w:t xml:space="preserve">.S. </w:t>
      </w:r>
      <w:r w:rsidR="004D5F56" w:rsidRPr="00BB0704">
        <w:rPr>
          <w:rFonts w:ascii="Times New Roman" w:hAnsi="Times New Roman" w:cs="Times New Roman"/>
          <w:color w:val="000000" w:themeColor="text1"/>
        </w:rPr>
        <w:t>on which</w:t>
      </w:r>
      <w:r w:rsidR="005E5DEB" w:rsidRPr="00BB0704">
        <w:rPr>
          <w:rFonts w:ascii="Times New Roman" w:hAnsi="Times New Roman" w:cs="Times New Roman"/>
          <w:color w:val="000000" w:themeColor="text1"/>
        </w:rPr>
        <w:t xml:space="preserve"> policies have worked and which policies have not. </w:t>
      </w:r>
    </w:p>
    <w:p w14:paraId="78DA3DFF" w14:textId="18EFD24E" w:rsidR="00CA1C09" w:rsidRPr="00BB0704" w:rsidRDefault="00CA1C09" w:rsidP="00CA1C09">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Iceland </w:t>
      </w:r>
    </w:p>
    <w:p w14:paraId="5B4C49B4" w14:textId="1DB43347" w:rsidR="00463624" w:rsidRPr="00BB0704" w:rsidRDefault="00D14D87" w:rsidP="005E67D8">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In Reykjavik, Iceland, the world’s first operational drone delivery service was launched</w:t>
      </w:r>
      <w:r w:rsidR="000C52A2" w:rsidRPr="00BB0704">
        <w:rPr>
          <w:rFonts w:ascii="Times New Roman" w:hAnsi="Times New Roman" w:cs="Times New Roman"/>
          <w:color w:val="000000" w:themeColor="text1"/>
        </w:rPr>
        <w:t>.</w:t>
      </w:r>
      <w:r w:rsidR="000C52A2" w:rsidRPr="00BB0704">
        <w:rPr>
          <w:rStyle w:val="FootnoteReference"/>
          <w:rFonts w:ascii="Times New Roman" w:hAnsi="Times New Roman" w:cs="Times New Roman"/>
          <w:color w:val="000000" w:themeColor="text1"/>
        </w:rPr>
        <w:footnoteReference w:id="51"/>
      </w:r>
      <w:r w:rsidR="00CA68C7" w:rsidRPr="00BB0704">
        <w:rPr>
          <w:rFonts w:ascii="Times New Roman" w:hAnsi="Times New Roman" w:cs="Times New Roman"/>
          <w:color w:val="000000" w:themeColor="text1"/>
        </w:rPr>
        <w:t xml:space="preserve"> </w:t>
      </w:r>
      <w:r w:rsidR="002F6672" w:rsidRPr="00BB0704">
        <w:rPr>
          <w:rFonts w:ascii="Times New Roman" w:hAnsi="Times New Roman" w:cs="Times New Roman"/>
          <w:color w:val="000000" w:themeColor="text1"/>
        </w:rPr>
        <w:t>In the last five months, 500 deliv</w:t>
      </w:r>
      <w:r w:rsidR="00584BF5" w:rsidRPr="00BB0704">
        <w:rPr>
          <w:rFonts w:ascii="Times New Roman" w:hAnsi="Times New Roman" w:cs="Times New Roman"/>
          <w:color w:val="000000" w:themeColor="text1"/>
        </w:rPr>
        <w:t>erie</w:t>
      </w:r>
      <w:r w:rsidR="002F6672" w:rsidRPr="00BB0704">
        <w:rPr>
          <w:rFonts w:ascii="Times New Roman" w:hAnsi="Times New Roman" w:cs="Times New Roman"/>
          <w:color w:val="000000" w:themeColor="text1"/>
        </w:rPr>
        <w:t xml:space="preserve">s have been completed </w:t>
      </w:r>
      <w:r w:rsidR="00F642B6">
        <w:rPr>
          <w:rFonts w:ascii="Times New Roman" w:hAnsi="Times New Roman" w:cs="Times New Roman"/>
          <w:color w:val="000000" w:themeColor="text1"/>
        </w:rPr>
        <w:t>by this service</w:t>
      </w:r>
      <w:r w:rsidRPr="00BB0704">
        <w:rPr>
          <w:rFonts w:ascii="Times New Roman" w:hAnsi="Times New Roman" w:cs="Times New Roman"/>
          <w:color w:val="000000" w:themeColor="text1"/>
        </w:rPr>
        <w:t>.</w:t>
      </w:r>
      <w:r w:rsidRPr="00BB0704">
        <w:rPr>
          <w:rStyle w:val="FootnoteReference"/>
          <w:rFonts w:ascii="Times New Roman" w:hAnsi="Times New Roman" w:cs="Times New Roman"/>
          <w:color w:val="000000" w:themeColor="text1"/>
        </w:rPr>
        <w:footnoteReference w:id="52"/>
      </w:r>
      <w:r w:rsidR="00C048D5" w:rsidRPr="00BB0704">
        <w:rPr>
          <w:rFonts w:ascii="Times New Roman" w:hAnsi="Times New Roman" w:cs="Times New Roman"/>
          <w:color w:val="000000" w:themeColor="text1"/>
        </w:rPr>
        <w:t xml:space="preserve"> </w:t>
      </w:r>
      <w:r w:rsidR="00463624" w:rsidRPr="00BB0704">
        <w:rPr>
          <w:rFonts w:ascii="Times New Roman" w:hAnsi="Times New Roman" w:cs="Times New Roman"/>
          <w:color w:val="000000" w:themeColor="text1"/>
        </w:rPr>
        <w:t>Current regulations for drones include</w:t>
      </w:r>
      <w:r w:rsidR="00F642B6">
        <w:rPr>
          <w:rFonts w:ascii="Times New Roman" w:hAnsi="Times New Roman" w:cs="Times New Roman"/>
          <w:color w:val="000000" w:themeColor="text1"/>
        </w:rPr>
        <w:t>:</w:t>
      </w:r>
      <w:r w:rsidR="00463624" w:rsidRPr="00BB0704">
        <w:rPr>
          <w:rFonts w:ascii="Times New Roman" w:hAnsi="Times New Roman" w:cs="Times New Roman"/>
          <w:color w:val="000000" w:themeColor="text1"/>
        </w:rPr>
        <w:t xml:space="preserve"> not flying drones over people or large crow</w:t>
      </w:r>
      <w:r w:rsidR="0008074A">
        <w:rPr>
          <w:rFonts w:ascii="Times New Roman" w:hAnsi="Times New Roman" w:cs="Times New Roman"/>
          <w:color w:val="000000" w:themeColor="text1"/>
        </w:rPr>
        <w:t>d</w:t>
      </w:r>
      <w:r w:rsidR="00463624" w:rsidRPr="00BB0704">
        <w:rPr>
          <w:rFonts w:ascii="Times New Roman" w:hAnsi="Times New Roman" w:cs="Times New Roman"/>
          <w:color w:val="000000" w:themeColor="text1"/>
        </w:rPr>
        <w:t>s</w:t>
      </w:r>
      <w:r w:rsidR="00F642B6">
        <w:rPr>
          <w:rFonts w:ascii="Times New Roman" w:hAnsi="Times New Roman" w:cs="Times New Roman"/>
          <w:color w:val="000000" w:themeColor="text1"/>
        </w:rPr>
        <w:t>;</w:t>
      </w:r>
      <w:r w:rsidR="00463624" w:rsidRPr="00BB0704">
        <w:rPr>
          <w:rFonts w:ascii="Times New Roman" w:hAnsi="Times New Roman" w:cs="Times New Roman"/>
          <w:color w:val="000000" w:themeColor="text1"/>
        </w:rPr>
        <w:t xml:space="preserve"> respecting </w:t>
      </w:r>
      <w:r w:rsidR="004A5B1C">
        <w:rPr>
          <w:rFonts w:ascii="Times New Roman" w:hAnsi="Times New Roman" w:cs="Times New Roman"/>
          <w:color w:val="000000" w:themeColor="text1"/>
        </w:rPr>
        <w:t>people</w:t>
      </w:r>
      <w:r w:rsidR="0008074A">
        <w:rPr>
          <w:rFonts w:ascii="Times New Roman" w:hAnsi="Times New Roman" w:cs="Times New Roman"/>
          <w:color w:val="000000" w:themeColor="text1"/>
        </w:rPr>
        <w:t>’s</w:t>
      </w:r>
      <w:r w:rsidR="00463624" w:rsidRPr="00BB0704">
        <w:rPr>
          <w:rFonts w:ascii="Times New Roman" w:hAnsi="Times New Roman" w:cs="Times New Roman"/>
          <w:color w:val="000000" w:themeColor="text1"/>
        </w:rPr>
        <w:t xml:space="preserve"> privacy</w:t>
      </w:r>
      <w:r w:rsidR="00F642B6">
        <w:rPr>
          <w:rFonts w:ascii="Times New Roman" w:hAnsi="Times New Roman" w:cs="Times New Roman"/>
          <w:color w:val="000000" w:themeColor="text1"/>
        </w:rPr>
        <w:t>;</w:t>
      </w:r>
      <w:r w:rsidR="00463624" w:rsidRPr="00BB0704">
        <w:rPr>
          <w:rFonts w:ascii="Times New Roman" w:hAnsi="Times New Roman" w:cs="Times New Roman"/>
          <w:color w:val="000000" w:themeColor="text1"/>
        </w:rPr>
        <w:t xml:space="preserve"> not </w:t>
      </w:r>
      <w:r w:rsidR="00F520E7">
        <w:rPr>
          <w:rFonts w:ascii="Times New Roman" w:hAnsi="Times New Roman" w:cs="Times New Roman"/>
          <w:color w:val="000000" w:themeColor="text1"/>
        </w:rPr>
        <w:t xml:space="preserve">flying </w:t>
      </w:r>
      <w:r w:rsidR="00463624" w:rsidRPr="00BB0704">
        <w:rPr>
          <w:rFonts w:ascii="Times New Roman" w:hAnsi="Times New Roman" w:cs="Times New Roman"/>
          <w:color w:val="000000" w:themeColor="text1"/>
        </w:rPr>
        <w:t>higher than 130 meters (427 ft.) or within 2km (1.24 miles</w:t>
      </w:r>
      <w:r w:rsidR="004A5B1C">
        <w:rPr>
          <w:rFonts w:ascii="Times New Roman" w:hAnsi="Times New Roman" w:cs="Times New Roman"/>
          <w:color w:val="000000" w:themeColor="text1"/>
        </w:rPr>
        <w:t>)</w:t>
      </w:r>
      <w:r w:rsidR="00463624" w:rsidRPr="00BB0704">
        <w:rPr>
          <w:rFonts w:ascii="Times New Roman" w:hAnsi="Times New Roman" w:cs="Times New Roman"/>
          <w:color w:val="000000" w:themeColor="text1"/>
        </w:rPr>
        <w:t xml:space="preserve"> of commercial airports</w:t>
      </w:r>
      <w:r w:rsidR="00F642B6">
        <w:rPr>
          <w:rFonts w:ascii="Times New Roman" w:hAnsi="Times New Roman" w:cs="Times New Roman"/>
          <w:color w:val="000000" w:themeColor="text1"/>
        </w:rPr>
        <w:t>;</w:t>
      </w:r>
      <w:r w:rsidR="00463624" w:rsidRPr="00BB0704">
        <w:rPr>
          <w:rFonts w:ascii="Times New Roman" w:hAnsi="Times New Roman" w:cs="Times New Roman"/>
          <w:color w:val="000000" w:themeColor="text1"/>
        </w:rPr>
        <w:t xml:space="preserve"> and </w:t>
      </w:r>
      <w:r w:rsidR="00F520E7">
        <w:rPr>
          <w:rFonts w:ascii="Times New Roman" w:hAnsi="Times New Roman" w:cs="Times New Roman"/>
          <w:color w:val="000000" w:themeColor="text1"/>
        </w:rPr>
        <w:t xml:space="preserve">only flying </w:t>
      </w:r>
      <w:r w:rsidR="00463624" w:rsidRPr="00BB0704">
        <w:rPr>
          <w:rFonts w:ascii="Times New Roman" w:hAnsi="Times New Roman" w:cs="Times New Roman"/>
          <w:color w:val="000000" w:themeColor="text1"/>
        </w:rPr>
        <w:t>in good weather conditions, among others.</w:t>
      </w:r>
      <w:r w:rsidR="00463624" w:rsidRPr="00BB0704">
        <w:rPr>
          <w:rStyle w:val="FootnoteReference"/>
          <w:rFonts w:ascii="Times New Roman" w:hAnsi="Times New Roman" w:cs="Times New Roman"/>
          <w:color w:val="000000" w:themeColor="text1"/>
        </w:rPr>
        <w:footnoteReference w:id="53"/>
      </w:r>
      <w:r w:rsidR="005E67D8" w:rsidRPr="00BB0704">
        <w:rPr>
          <w:rFonts w:ascii="Times New Roman" w:hAnsi="Times New Roman" w:cs="Times New Roman"/>
          <w:color w:val="000000" w:themeColor="text1"/>
        </w:rPr>
        <w:t xml:space="preserve"> In Iceland, drone use does not require a permit</w:t>
      </w:r>
      <w:r w:rsidR="00B82175" w:rsidRPr="00BB0704">
        <w:rPr>
          <w:rFonts w:ascii="Times New Roman" w:hAnsi="Times New Roman" w:cs="Times New Roman"/>
          <w:color w:val="000000" w:themeColor="text1"/>
        </w:rPr>
        <w:t>.</w:t>
      </w:r>
      <w:r w:rsidR="00B82175" w:rsidRPr="00BB0704">
        <w:rPr>
          <w:rStyle w:val="FootnoteReference"/>
          <w:rFonts w:ascii="Times New Roman" w:hAnsi="Times New Roman" w:cs="Times New Roman"/>
          <w:color w:val="000000" w:themeColor="text1"/>
        </w:rPr>
        <w:footnoteReference w:id="54"/>
      </w:r>
    </w:p>
    <w:p w14:paraId="725F66B6" w14:textId="018D84A2" w:rsidR="005C06C9" w:rsidRPr="00BB0704" w:rsidRDefault="00D14D87" w:rsidP="004076D5">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 xml:space="preserve">Iceland </w:t>
      </w:r>
      <w:r w:rsidR="00F642B6">
        <w:rPr>
          <w:rFonts w:ascii="Times New Roman" w:hAnsi="Times New Roman" w:cs="Times New Roman"/>
          <w:color w:val="000000" w:themeColor="text1"/>
        </w:rPr>
        <w:t>is</w:t>
      </w:r>
      <w:r w:rsidR="00F642B6"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 xml:space="preserve">already </w:t>
      </w:r>
      <w:r w:rsidR="008D23BA">
        <w:rPr>
          <w:rFonts w:ascii="Times New Roman" w:hAnsi="Times New Roman" w:cs="Times New Roman"/>
          <w:color w:val="000000" w:themeColor="text1"/>
        </w:rPr>
        <w:t>noticing</w:t>
      </w:r>
      <w:r w:rsidRPr="00BB0704">
        <w:rPr>
          <w:rFonts w:ascii="Times New Roman" w:hAnsi="Times New Roman" w:cs="Times New Roman"/>
          <w:color w:val="000000" w:themeColor="text1"/>
        </w:rPr>
        <w:t xml:space="preserve"> the benefits</w:t>
      </w:r>
      <w:r w:rsidR="008D23BA">
        <w:rPr>
          <w:rFonts w:ascii="Times New Roman" w:hAnsi="Times New Roman" w:cs="Times New Roman"/>
          <w:color w:val="000000" w:themeColor="text1"/>
        </w:rPr>
        <w:t xml:space="preserve"> of drone delivery services. Specifically, Iceland has many</w:t>
      </w:r>
      <w:r w:rsidRPr="00BB0704">
        <w:rPr>
          <w:rFonts w:ascii="Times New Roman" w:hAnsi="Times New Roman" w:cs="Times New Roman"/>
          <w:color w:val="000000" w:themeColor="text1"/>
        </w:rPr>
        <w:t xml:space="preserve"> large bay</w:t>
      </w:r>
      <w:r w:rsidR="00713045">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and small rivers,</w:t>
      </w:r>
      <w:r w:rsidR="008D23BA">
        <w:rPr>
          <w:rFonts w:ascii="Times New Roman" w:hAnsi="Times New Roman" w:cs="Times New Roman"/>
          <w:color w:val="000000" w:themeColor="text1"/>
        </w:rPr>
        <w:t xml:space="preserve"> making</w:t>
      </w:r>
      <w:r w:rsidRPr="00BB0704">
        <w:rPr>
          <w:rFonts w:ascii="Times New Roman" w:hAnsi="Times New Roman" w:cs="Times New Roman"/>
          <w:color w:val="000000" w:themeColor="text1"/>
        </w:rPr>
        <w:t xml:space="preserve"> transportation of goods</w:t>
      </w:r>
      <w:r w:rsidR="008D23BA">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both time-consuming and expensive.</w:t>
      </w:r>
      <w:r w:rsidRPr="00BB0704">
        <w:rPr>
          <w:rStyle w:val="FootnoteReference"/>
          <w:rFonts w:ascii="Times New Roman" w:hAnsi="Times New Roman" w:cs="Times New Roman"/>
          <w:color w:val="000000" w:themeColor="text1"/>
        </w:rPr>
        <w:footnoteReference w:id="55"/>
      </w:r>
      <w:r w:rsidR="001045FE" w:rsidRPr="00BB0704">
        <w:rPr>
          <w:rFonts w:ascii="Times New Roman" w:hAnsi="Times New Roman" w:cs="Times New Roman"/>
          <w:color w:val="000000" w:themeColor="text1"/>
        </w:rPr>
        <w:t xml:space="preserve"> </w:t>
      </w:r>
      <w:r w:rsidR="004A5B1C">
        <w:rPr>
          <w:rFonts w:ascii="Times New Roman" w:hAnsi="Times New Roman" w:cs="Times New Roman"/>
          <w:color w:val="000000" w:themeColor="text1"/>
        </w:rPr>
        <w:t>T</w:t>
      </w:r>
      <w:r w:rsidR="001045FE" w:rsidRPr="00BB0704">
        <w:rPr>
          <w:rFonts w:ascii="Times New Roman" w:hAnsi="Times New Roman" w:cs="Times New Roman"/>
          <w:color w:val="000000" w:themeColor="text1"/>
        </w:rPr>
        <w:t>her</w:t>
      </w:r>
      <w:r w:rsidR="004D5F56" w:rsidRPr="00BB0704">
        <w:rPr>
          <w:rFonts w:ascii="Times New Roman" w:hAnsi="Times New Roman" w:cs="Times New Roman"/>
          <w:color w:val="000000" w:themeColor="text1"/>
        </w:rPr>
        <w:t>e has</w:t>
      </w:r>
      <w:r w:rsidR="001045FE"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been a 60</w:t>
      </w:r>
      <w:r w:rsidR="0012692B">
        <w:rPr>
          <w:rFonts w:ascii="Times New Roman" w:hAnsi="Times New Roman" w:cs="Times New Roman"/>
          <w:color w:val="000000" w:themeColor="text1"/>
        </w:rPr>
        <w:t xml:space="preserve"> percent </w:t>
      </w:r>
      <w:r w:rsidR="00E57441">
        <w:rPr>
          <w:rFonts w:ascii="Times New Roman" w:hAnsi="Times New Roman" w:cs="Times New Roman"/>
          <w:color w:val="000000" w:themeColor="text1"/>
        </w:rPr>
        <w:t xml:space="preserve">cost </w:t>
      </w:r>
      <w:r w:rsidRPr="00BB0704">
        <w:rPr>
          <w:rFonts w:ascii="Times New Roman" w:hAnsi="Times New Roman" w:cs="Times New Roman"/>
          <w:color w:val="000000" w:themeColor="text1"/>
        </w:rPr>
        <w:t>reduction in deliver</w:t>
      </w:r>
      <w:r w:rsidR="00E57441">
        <w:rPr>
          <w:rFonts w:ascii="Times New Roman" w:hAnsi="Times New Roman" w:cs="Times New Roman"/>
          <w:color w:val="000000" w:themeColor="text1"/>
        </w:rPr>
        <w:t xml:space="preserve">ies </w:t>
      </w:r>
      <w:r w:rsidR="00F642B6">
        <w:rPr>
          <w:rFonts w:ascii="Times New Roman" w:hAnsi="Times New Roman" w:cs="Times New Roman"/>
          <w:color w:val="000000" w:themeColor="text1"/>
        </w:rPr>
        <w:t xml:space="preserve">by </w:t>
      </w:r>
      <w:r w:rsidR="00E57441">
        <w:rPr>
          <w:rFonts w:ascii="Times New Roman" w:hAnsi="Times New Roman" w:cs="Times New Roman"/>
          <w:color w:val="000000" w:themeColor="text1"/>
        </w:rPr>
        <w:t>utilizing drones</w:t>
      </w:r>
      <w:r w:rsidRPr="00BB0704">
        <w:rPr>
          <w:rFonts w:ascii="Times New Roman" w:hAnsi="Times New Roman" w:cs="Times New Roman"/>
          <w:color w:val="000000" w:themeColor="text1"/>
        </w:rPr>
        <w:t xml:space="preserve"> </w:t>
      </w:r>
      <w:r w:rsidR="00F642B6">
        <w:rPr>
          <w:rFonts w:ascii="Times New Roman" w:hAnsi="Times New Roman" w:cs="Times New Roman"/>
          <w:color w:val="000000" w:themeColor="text1"/>
        </w:rPr>
        <w:t>instead of</w:t>
      </w:r>
      <w:r w:rsidRPr="00BB0704">
        <w:rPr>
          <w:rFonts w:ascii="Times New Roman" w:hAnsi="Times New Roman" w:cs="Times New Roman"/>
          <w:color w:val="000000" w:themeColor="text1"/>
        </w:rPr>
        <w:t xml:space="preserve"> land and sea alternatives</w:t>
      </w:r>
      <w:r w:rsidR="008D23BA">
        <w:rPr>
          <w:rFonts w:ascii="Times New Roman" w:hAnsi="Times New Roman" w:cs="Times New Roman"/>
          <w:color w:val="000000" w:themeColor="text1"/>
        </w:rPr>
        <w:t>, a reduction in road usage,</w:t>
      </w:r>
      <w:r w:rsidRPr="00BB0704">
        <w:rPr>
          <w:rFonts w:ascii="Times New Roman" w:hAnsi="Times New Roman" w:cs="Times New Roman"/>
          <w:color w:val="000000" w:themeColor="text1"/>
        </w:rPr>
        <w:t xml:space="preserve"> and</w:t>
      </w:r>
      <w:r w:rsidR="008D23BA">
        <w:rPr>
          <w:rFonts w:ascii="Times New Roman" w:hAnsi="Times New Roman" w:cs="Times New Roman"/>
          <w:color w:val="000000" w:themeColor="text1"/>
        </w:rPr>
        <w:t xml:space="preserve"> a</w:t>
      </w:r>
      <w:r w:rsidRPr="00BB0704">
        <w:rPr>
          <w:rFonts w:ascii="Times New Roman" w:hAnsi="Times New Roman" w:cs="Times New Roman"/>
          <w:color w:val="000000" w:themeColor="text1"/>
        </w:rPr>
        <w:t xml:space="preserve"> reduc</w:t>
      </w:r>
      <w:r w:rsidR="008D23BA">
        <w:rPr>
          <w:rFonts w:ascii="Times New Roman" w:hAnsi="Times New Roman" w:cs="Times New Roman"/>
          <w:color w:val="000000" w:themeColor="text1"/>
        </w:rPr>
        <w:t>tion in</w:t>
      </w:r>
      <w:r w:rsidRPr="00BB0704">
        <w:rPr>
          <w:rFonts w:ascii="Times New Roman" w:hAnsi="Times New Roman" w:cs="Times New Roman"/>
          <w:color w:val="000000" w:themeColor="text1"/>
        </w:rPr>
        <w:t xml:space="preserve"> transportation time </w:t>
      </w:r>
      <w:r w:rsidR="008D23BA">
        <w:rPr>
          <w:rFonts w:ascii="Times New Roman" w:hAnsi="Times New Roman" w:cs="Times New Roman"/>
          <w:color w:val="000000" w:themeColor="text1"/>
        </w:rPr>
        <w:lastRenderedPageBreak/>
        <w:t xml:space="preserve">from </w:t>
      </w:r>
      <w:r w:rsidR="00F05776" w:rsidRPr="00BB0704">
        <w:rPr>
          <w:rFonts w:ascii="Times New Roman" w:hAnsi="Times New Roman" w:cs="Times New Roman"/>
          <w:color w:val="000000" w:themeColor="text1"/>
        </w:rPr>
        <w:t xml:space="preserve">25 minutes </w:t>
      </w:r>
      <w:r w:rsidR="008D23BA">
        <w:rPr>
          <w:rFonts w:ascii="Times New Roman" w:hAnsi="Times New Roman" w:cs="Times New Roman"/>
          <w:color w:val="000000" w:themeColor="text1"/>
        </w:rPr>
        <w:t>to 4 minutes</w:t>
      </w:r>
      <w:r w:rsidR="00F05776" w:rsidRPr="00BB0704">
        <w:rPr>
          <w:rFonts w:ascii="Times New Roman" w:hAnsi="Times New Roman" w:cs="Times New Roman"/>
          <w:color w:val="000000" w:themeColor="text1"/>
        </w:rPr>
        <w:t>.</w:t>
      </w:r>
      <w:r w:rsidR="00F05776" w:rsidRPr="00BB0704">
        <w:rPr>
          <w:rStyle w:val="FootnoteReference"/>
          <w:rFonts w:ascii="Times New Roman" w:hAnsi="Times New Roman" w:cs="Times New Roman"/>
          <w:color w:val="000000" w:themeColor="text1"/>
        </w:rPr>
        <w:footnoteReference w:id="56"/>
      </w:r>
      <w:r w:rsidR="00F05776" w:rsidRPr="00BB0704">
        <w:rPr>
          <w:rFonts w:ascii="Times New Roman" w:hAnsi="Times New Roman" w:cs="Times New Roman"/>
          <w:color w:val="000000" w:themeColor="text1"/>
        </w:rPr>
        <w:t xml:space="preserve"> </w:t>
      </w:r>
      <w:r w:rsidR="00C876EE" w:rsidRPr="00BB0704">
        <w:rPr>
          <w:rFonts w:ascii="Times New Roman" w:hAnsi="Times New Roman" w:cs="Times New Roman"/>
          <w:color w:val="000000" w:themeColor="text1"/>
        </w:rPr>
        <w:t xml:space="preserve">Iceland provides insight on how drone delivery could be utilized in the </w:t>
      </w:r>
      <w:r w:rsidR="00FD6425" w:rsidRPr="00BB0704">
        <w:rPr>
          <w:rFonts w:ascii="Times New Roman" w:hAnsi="Times New Roman" w:cs="Times New Roman"/>
          <w:color w:val="000000" w:themeColor="text1"/>
        </w:rPr>
        <w:t xml:space="preserve">U.S. </w:t>
      </w:r>
      <w:r w:rsidR="00C876EE" w:rsidRPr="00BB0704">
        <w:rPr>
          <w:rFonts w:ascii="Times New Roman" w:hAnsi="Times New Roman" w:cs="Times New Roman"/>
          <w:color w:val="000000" w:themeColor="text1"/>
        </w:rPr>
        <w:t xml:space="preserve">for cities like Pittsburgh, San Francisco, and Miami, where </w:t>
      </w:r>
      <w:r w:rsidR="004A5B1C">
        <w:rPr>
          <w:rFonts w:ascii="Times New Roman" w:hAnsi="Times New Roman" w:cs="Times New Roman"/>
          <w:color w:val="000000" w:themeColor="text1"/>
        </w:rPr>
        <w:t>there are problems with</w:t>
      </w:r>
      <w:r w:rsidR="00C876EE" w:rsidRPr="00BB0704">
        <w:rPr>
          <w:rFonts w:ascii="Times New Roman" w:hAnsi="Times New Roman" w:cs="Times New Roman"/>
          <w:color w:val="000000" w:themeColor="text1"/>
        </w:rPr>
        <w:t xml:space="preserve"> water</w:t>
      </w:r>
      <w:r w:rsidR="002D594B">
        <w:rPr>
          <w:rFonts w:ascii="Times New Roman" w:hAnsi="Times New Roman" w:cs="Times New Roman"/>
          <w:color w:val="000000" w:themeColor="text1"/>
        </w:rPr>
        <w:t xml:space="preserve"> and bridges</w:t>
      </w:r>
      <w:r w:rsidR="00C876EE" w:rsidRPr="00BB0704">
        <w:rPr>
          <w:rFonts w:ascii="Times New Roman" w:hAnsi="Times New Roman" w:cs="Times New Roman"/>
          <w:color w:val="000000" w:themeColor="text1"/>
        </w:rPr>
        <w:t xml:space="preserve">, </w:t>
      </w:r>
      <w:r w:rsidR="002D594B">
        <w:rPr>
          <w:rFonts w:ascii="Times New Roman" w:hAnsi="Times New Roman" w:cs="Times New Roman"/>
          <w:color w:val="000000" w:themeColor="text1"/>
        </w:rPr>
        <w:t>resulting in additional traffic</w:t>
      </w:r>
      <w:r w:rsidR="00F642B6">
        <w:rPr>
          <w:rFonts w:ascii="Times New Roman" w:hAnsi="Times New Roman" w:cs="Times New Roman"/>
          <w:color w:val="000000" w:themeColor="text1"/>
        </w:rPr>
        <w:t xml:space="preserve"> and</w:t>
      </w:r>
      <w:r w:rsidR="002D594B">
        <w:rPr>
          <w:rFonts w:ascii="Times New Roman" w:hAnsi="Times New Roman" w:cs="Times New Roman"/>
          <w:color w:val="000000" w:themeColor="text1"/>
        </w:rPr>
        <w:t xml:space="preserve"> further </w:t>
      </w:r>
      <w:r w:rsidR="00C876EE" w:rsidRPr="00BB0704">
        <w:rPr>
          <w:rFonts w:ascii="Times New Roman" w:hAnsi="Times New Roman" w:cs="Times New Roman"/>
          <w:color w:val="000000" w:themeColor="text1"/>
        </w:rPr>
        <w:t>delay</w:t>
      </w:r>
      <w:r w:rsidR="002D594B">
        <w:rPr>
          <w:rFonts w:ascii="Times New Roman" w:hAnsi="Times New Roman" w:cs="Times New Roman"/>
          <w:color w:val="000000" w:themeColor="text1"/>
        </w:rPr>
        <w:t xml:space="preserve">ing </w:t>
      </w:r>
      <w:r w:rsidR="00C876EE" w:rsidRPr="00BB0704">
        <w:rPr>
          <w:rFonts w:ascii="Times New Roman" w:hAnsi="Times New Roman" w:cs="Times New Roman"/>
          <w:color w:val="000000" w:themeColor="text1"/>
        </w:rPr>
        <w:t>truck</w:t>
      </w:r>
      <w:r w:rsidR="002D594B">
        <w:rPr>
          <w:rFonts w:ascii="Times New Roman" w:hAnsi="Times New Roman" w:cs="Times New Roman"/>
          <w:color w:val="000000" w:themeColor="text1"/>
        </w:rPr>
        <w:t xml:space="preserve">s. </w:t>
      </w:r>
    </w:p>
    <w:p w14:paraId="69FCB591" w14:textId="308A9CA9" w:rsidR="00E54E02" w:rsidRPr="00BB0704" w:rsidRDefault="00E54E02"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Canada </w:t>
      </w:r>
    </w:p>
    <w:p w14:paraId="2A02AEDE" w14:textId="5A43A6C8" w:rsidR="00630D6B" w:rsidRPr="00BB0704" w:rsidRDefault="00630D6B" w:rsidP="001045FE">
      <w:pPr>
        <w:spacing w:line="480" w:lineRule="auto"/>
        <w:ind w:firstLine="360"/>
        <w:rPr>
          <w:rFonts w:ascii="Times New Roman" w:eastAsia="Times New Roman" w:hAnsi="Times New Roman" w:cs="Times New Roman"/>
          <w:color w:val="000000" w:themeColor="text1"/>
        </w:rPr>
      </w:pPr>
      <w:r w:rsidRPr="00BB0704">
        <w:rPr>
          <w:rFonts w:ascii="Times New Roman" w:hAnsi="Times New Roman" w:cs="Times New Roman"/>
          <w:color w:val="000000" w:themeColor="text1"/>
        </w:rPr>
        <w:t>In</w:t>
      </w:r>
      <w:r w:rsidR="00907B52" w:rsidRPr="00BB0704">
        <w:rPr>
          <w:rFonts w:ascii="Times New Roman" w:hAnsi="Times New Roman" w:cs="Times New Roman"/>
          <w:color w:val="000000" w:themeColor="text1"/>
        </w:rPr>
        <w:t xml:space="preserve"> </w:t>
      </w:r>
      <w:r w:rsidR="00132898" w:rsidRPr="00BB0704">
        <w:rPr>
          <w:rFonts w:ascii="Times New Roman" w:hAnsi="Times New Roman" w:cs="Times New Roman"/>
          <w:color w:val="000000" w:themeColor="text1"/>
        </w:rPr>
        <w:t xml:space="preserve">Canada’s </w:t>
      </w:r>
      <w:r w:rsidR="002B6E8D" w:rsidRPr="00BB0704">
        <w:rPr>
          <w:rFonts w:ascii="Times New Roman" w:hAnsi="Times New Roman" w:cs="Times New Roman"/>
          <w:color w:val="000000" w:themeColor="text1"/>
        </w:rPr>
        <w:t>T</w:t>
      </w:r>
      <w:r w:rsidR="00132898" w:rsidRPr="00BB0704">
        <w:rPr>
          <w:rFonts w:ascii="Times New Roman" w:hAnsi="Times New Roman" w:cs="Times New Roman"/>
          <w:color w:val="000000" w:themeColor="text1"/>
        </w:rPr>
        <w:t>ransport Departmental Plan</w:t>
      </w:r>
      <w:r w:rsidR="00BD6EC3">
        <w:rPr>
          <w:rFonts w:ascii="Times New Roman" w:hAnsi="Times New Roman" w:cs="Times New Roman"/>
          <w:color w:val="000000" w:themeColor="text1"/>
        </w:rPr>
        <w:t xml:space="preserve"> (2017-2018)</w:t>
      </w:r>
      <w:r w:rsidR="00132898" w:rsidRPr="00BB0704">
        <w:rPr>
          <w:rFonts w:ascii="Times New Roman" w:hAnsi="Times New Roman" w:cs="Times New Roman"/>
          <w:color w:val="000000" w:themeColor="text1"/>
        </w:rPr>
        <w:t xml:space="preserve"> included</w:t>
      </w:r>
      <w:r w:rsidR="00907B52" w:rsidRPr="00BB0704">
        <w:rPr>
          <w:rFonts w:ascii="Times New Roman" w:hAnsi="Times New Roman" w:cs="Times New Roman"/>
          <w:color w:val="000000" w:themeColor="text1"/>
        </w:rPr>
        <w:t xml:space="preserve"> drones in se</w:t>
      </w:r>
      <w:r w:rsidR="00C73233">
        <w:rPr>
          <w:rFonts w:ascii="Times New Roman" w:hAnsi="Times New Roman" w:cs="Times New Roman"/>
          <w:color w:val="000000" w:themeColor="text1"/>
        </w:rPr>
        <w:t>v</w:t>
      </w:r>
      <w:r w:rsidR="00C74BFB">
        <w:rPr>
          <w:rFonts w:ascii="Times New Roman" w:hAnsi="Times New Roman" w:cs="Times New Roman"/>
          <w:color w:val="000000" w:themeColor="text1"/>
        </w:rPr>
        <w:t>er</w:t>
      </w:r>
      <w:r w:rsidR="00907B52" w:rsidRPr="00BB0704">
        <w:rPr>
          <w:rFonts w:ascii="Times New Roman" w:hAnsi="Times New Roman" w:cs="Times New Roman"/>
          <w:color w:val="000000" w:themeColor="text1"/>
        </w:rPr>
        <w:t xml:space="preserve">al </w:t>
      </w:r>
      <w:r w:rsidR="005E67D8" w:rsidRPr="00BB0704">
        <w:rPr>
          <w:rFonts w:ascii="Times New Roman" w:hAnsi="Times New Roman" w:cs="Times New Roman"/>
          <w:color w:val="000000" w:themeColor="text1"/>
        </w:rPr>
        <w:t xml:space="preserve">transportation </w:t>
      </w:r>
      <w:r w:rsidR="00907B52" w:rsidRPr="00BB0704">
        <w:rPr>
          <w:rFonts w:ascii="Times New Roman" w:hAnsi="Times New Roman" w:cs="Times New Roman"/>
          <w:color w:val="000000" w:themeColor="text1"/>
        </w:rPr>
        <w:t>priorities.</w:t>
      </w:r>
      <w:r w:rsidR="00907B52" w:rsidRPr="00BB0704">
        <w:rPr>
          <w:rStyle w:val="FootnoteReference"/>
          <w:rFonts w:ascii="Times New Roman" w:hAnsi="Times New Roman" w:cs="Times New Roman"/>
          <w:color w:val="000000" w:themeColor="text1"/>
        </w:rPr>
        <w:footnoteReference w:id="57"/>
      </w:r>
      <w:r w:rsidR="00907B52" w:rsidRPr="00BB0704">
        <w:rPr>
          <w:rFonts w:ascii="Times New Roman" w:hAnsi="Times New Roman" w:cs="Times New Roman"/>
          <w:color w:val="000000" w:themeColor="text1"/>
        </w:rPr>
        <w:t xml:space="preserve"> </w:t>
      </w:r>
      <w:r w:rsidR="005E67D8" w:rsidRPr="00BB0704">
        <w:rPr>
          <w:rFonts w:ascii="Times New Roman" w:hAnsi="Times New Roman" w:cs="Times New Roman"/>
          <w:color w:val="000000" w:themeColor="text1"/>
        </w:rPr>
        <w:t>U</w:t>
      </w:r>
      <w:r w:rsidR="001045FE" w:rsidRPr="00BB0704">
        <w:rPr>
          <w:rFonts w:ascii="Times New Roman" w:hAnsi="Times New Roman" w:cs="Times New Roman"/>
          <w:color w:val="000000" w:themeColor="text1"/>
        </w:rPr>
        <w:t xml:space="preserve">nder </w:t>
      </w:r>
      <w:r w:rsidR="00BD6EC3">
        <w:rPr>
          <w:rFonts w:ascii="Times New Roman" w:hAnsi="Times New Roman" w:cs="Times New Roman"/>
          <w:color w:val="000000" w:themeColor="text1"/>
        </w:rPr>
        <w:t>P</w:t>
      </w:r>
      <w:r w:rsidR="001045FE" w:rsidRPr="00BB0704">
        <w:rPr>
          <w:rFonts w:ascii="Times New Roman" w:hAnsi="Times New Roman" w:cs="Times New Roman"/>
          <w:color w:val="000000" w:themeColor="text1"/>
        </w:rPr>
        <w:t>riority four</w:t>
      </w:r>
      <w:r w:rsidR="000913E6" w:rsidRPr="00BB0704">
        <w:rPr>
          <w:rFonts w:ascii="Times New Roman" w:hAnsi="Times New Roman" w:cs="Times New Roman"/>
          <w:color w:val="000000" w:themeColor="text1"/>
        </w:rPr>
        <w:t xml:space="preserve">, Canada wants to </w:t>
      </w:r>
      <w:r w:rsidR="00C74BFB">
        <w:rPr>
          <w:rFonts w:ascii="Times New Roman" w:eastAsia="Times New Roman" w:hAnsi="Times New Roman" w:cs="Times New Roman"/>
          <w:color w:val="000000" w:themeColor="text1"/>
        </w:rPr>
        <w:t>s</w:t>
      </w:r>
      <w:r w:rsidR="000913E6" w:rsidRPr="00BB0704">
        <w:rPr>
          <w:rFonts w:ascii="Times New Roman" w:eastAsia="Times New Roman" w:hAnsi="Times New Roman" w:cs="Times New Roman"/>
          <w:color w:val="000000" w:themeColor="text1"/>
        </w:rPr>
        <w:t>trengthen the regulatory framework for the safe integration of UAVs into Canadian airspace to support innovation.</w:t>
      </w:r>
      <w:r w:rsidR="000913E6" w:rsidRPr="00BB0704">
        <w:rPr>
          <w:rStyle w:val="FootnoteReference"/>
          <w:rFonts w:ascii="Times New Roman" w:eastAsia="Times New Roman" w:hAnsi="Times New Roman" w:cs="Times New Roman"/>
          <w:color w:val="000000" w:themeColor="text1"/>
        </w:rPr>
        <w:footnoteReference w:id="58"/>
      </w:r>
      <w:r w:rsidR="001045FE" w:rsidRPr="00BB0704">
        <w:rPr>
          <w:rFonts w:ascii="Times New Roman" w:eastAsia="Times New Roman" w:hAnsi="Times New Roman" w:cs="Times New Roman"/>
          <w:color w:val="000000" w:themeColor="text1"/>
        </w:rPr>
        <w:t xml:space="preserve"> Additionally, under </w:t>
      </w:r>
      <w:r w:rsidR="00BD6EC3">
        <w:rPr>
          <w:rFonts w:ascii="Times New Roman" w:eastAsia="Times New Roman" w:hAnsi="Times New Roman" w:cs="Times New Roman"/>
          <w:color w:val="000000" w:themeColor="text1"/>
        </w:rPr>
        <w:t>P</w:t>
      </w:r>
      <w:r w:rsidR="001045FE" w:rsidRPr="00BB0704">
        <w:rPr>
          <w:rFonts w:ascii="Times New Roman" w:eastAsia="Times New Roman" w:hAnsi="Times New Roman" w:cs="Times New Roman"/>
          <w:color w:val="000000" w:themeColor="text1"/>
        </w:rPr>
        <w:t>riority five</w:t>
      </w:r>
      <w:r w:rsidR="00C74BFB">
        <w:rPr>
          <w:rFonts w:ascii="Times New Roman" w:eastAsia="Times New Roman" w:hAnsi="Times New Roman" w:cs="Times New Roman"/>
          <w:color w:val="000000" w:themeColor="text1"/>
        </w:rPr>
        <w:t>,</w:t>
      </w:r>
      <w:r w:rsidR="000913E6" w:rsidRPr="00BB0704">
        <w:rPr>
          <w:rFonts w:ascii="Times New Roman" w:eastAsia="Times New Roman" w:hAnsi="Times New Roman" w:cs="Times New Roman"/>
          <w:color w:val="000000" w:themeColor="text1"/>
        </w:rPr>
        <w:t xml:space="preserve"> </w:t>
      </w:r>
      <w:r w:rsidR="005E67D8" w:rsidRPr="00BB0704">
        <w:rPr>
          <w:rFonts w:ascii="Times New Roman" w:eastAsia="Times New Roman" w:hAnsi="Times New Roman" w:cs="Times New Roman"/>
          <w:color w:val="000000" w:themeColor="text1"/>
        </w:rPr>
        <w:t>Canada is focusing on how UAVs can reduce air pollution and</w:t>
      </w:r>
      <w:r w:rsidR="000913E6" w:rsidRPr="00BB0704">
        <w:rPr>
          <w:rFonts w:ascii="Times New Roman" w:eastAsia="Times New Roman" w:hAnsi="Times New Roman" w:cs="Times New Roman"/>
          <w:color w:val="000000" w:themeColor="text1"/>
        </w:rPr>
        <w:t xml:space="preserve"> improv</w:t>
      </w:r>
      <w:r w:rsidR="00712E9F">
        <w:rPr>
          <w:rFonts w:ascii="Times New Roman" w:eastAsia="Times New Roman" w:hAnsi="Times New Roman" w:cs="Times New Roman"/>
          <w:color w:val="000000" w:themeColor="text1"/>
        </w:rPr>
        <w:t>e GHG</w:t>
      </w:r>
      <w:r w:rsidR="005E67D8" w:rsidRPr="00BB0704">
        <w:rPr>
          <w:rFonts w:ascii="Times New Roman" w:eastAsia="Times New Roman" w:hAnsi="Times New Roman" w:cs="Times New Roman"/>
          <w:color w:val="000000" w:themeColor="text1"/>
        </w:rPr>
        <w:t xml:space="preserve"> emissions</w:t>
      </w:r>
      <w:r w:rsidR="000913E6" w:rsidRPr="00BB0704">
        <w:rPr>
          <w:rFonts w:ascii="Times New Roman" w:eastAsia="Times New Roman" w:hAnsi="Times New Roman" w:cs="Times New Roman"/>
          <w:color w:val="000000" w:themeColor="text1"/>
        </w:rPr>
        <w:t>.</w:t>
      </w:r>
      <w:r w:rsidR="000913E6" w:rsidRPr="00BB0704">
        <w:rPr>
          <w:rStyle w:val="FootnoteReference"/>
          <w:rFonts w:ascii="Times New Roman" w:eastAsia="Times New Roman" w:hAnsi="Times New Roman" w:cs="Times New Roman"/>
          <w:color w:val="000000" w:themeColor="text1"/>
        </w:rPr>
        <w:footnoteReference w:id="59"/>
      </w:r>
    </w:p>
    <w:p w14:paraId="77A1C098" w14:textId="218E5134" w:rsidR="009D6058" w:rsidRPr="00BB0704" w:rsidRDefault="00F47B5D" w:rsidP="00057350">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On October 4, 2017, Drone Delivery Canada (DDC) and Moose Cree First Nation entered into an agreement to begin commercial program</w:t>
      </w:r>
      <w:r w:rsidR="00666FE4">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to provide mail, food, medical supplies</w:t>
      </w:r>
      <w:r w:rsidR="0050718D">
        <w:rPr>
          <w:rFonts w:ascii="Times New Roman" w:hAnsi="Times New Roman" w:cs="Times New Roman"/>
          <w:color w:val="000000" w:themeColor="text1"/>
        </w:rPr>
        <w:t>,</w:t>
      </w:r>
      <w:r w:rsidRPr="00BB0704">
        <w:rPr>
          <w:rFonts w:ascii="Times New Roman" w:hAnsi="Times New Roman" w:cs="Times New Roman"/>
          <w:color w:val="000000" w:themeColor="text1"/>
        </w:rPr>
        <w:t xml:space="preserve"> and general goods to Moose Cree, 20 km south of James Bay in Northern Ontario.</w:t>
      </w:r>
      <w:r w:rsidRPr="00BB0704">
        <w:rPr>
          <w:rStyle w:val="FootnoteReference"/>
          <w:rFonts w:ascii="Times New Roman" w:hAnsi="Times New Roman" w:cs="Times New Roman"/>
          <w:color w:val="000000" w:themeColor="text1"/>
        </w:rPr>
        <w:footnoteReference w:id="60"/>
      </w:r>
      <w:r w:rsidRPr="00BB0704">
        <w:rPr>
          <w:rFonts w:ascii="Times New Roman" w:hAnsi="Times New Roman" w:cs="Times New Roman"/>
          <w:color w:val="000000" w:themeColor="text1"/>
        </w:rPr>
        <w:t xml:space="preserve"> </w:t>
      </w:r>
      <w:r w:rsidR="00FF6B8D" w:rsidRPr="00BB0704">
        <w:rPr>
          <w:rFonts w:ascii="Times New Roman" w:hAnsi="Times New Roman" w:cs="Times New Roman"/>
          <w:color w:val="000000" w:themeColor="text1"/>
        </w:rPr>
        <w:t xml:space="preserve">In Moose Cree First Nation, an indigenous community about 440 miles north of Toronto, there are no roads, so </w:t>
      </w:r>
      <w:r w:rsidR="00143F38">
        <w:rPr>
          <w:rFonts w:ascii="Times New Roman" w:hAnsi="Times New Roman" w:cs="Times New Roman"/>
          <w:color w:val="000000" w:themeColor="text1"/>
        </w:rPr>
        <w:t>transportation</w:t>
      </w:r>
      <w:r w:rsidR="00FF6B8D" w:rsidRPr="00BB0704">
        <w:rPr>
          <w:rFonts w:ascii="Times New Roman" w:hAnsi="Times New Roman" w:cs="Times New Roman"/>
          <w:color w:val="000000" w:themeColor="text1"/>
        </w:rPr>
        <w:t xml:space="preserve"> is complicated and expensive.</w:t>
      </w:r>
      <w:r w:rsidR="00FF6B8D" w:rsidRPr="00BB0704">
        <w:rPr>
          <w:rStyle w:val="FootnoteReference"/>
          <w:rFonts w:ascii="Times New Roman" w:hAnsi="Times New Roman" w:cs="Times New Roman"/>
          <w:color w:val="000000" w:themeColor="text1"/>
        </w:rPr>
        <w:footnoteReference w:id="61"/>
      </w:r>
      <w:r w:rsidR="00FF6B8D" w:rsidRPr="00BB0704">
        <w:rPr>
          <w:rFonts w:ascii="Times New Roman" w:hAnsi="Times New Roman" w:cs="Times New Roman"/>
          <w:color w:val="000000" w:themeColor="text1"/>
        </w:rPr>
        <w:t xml:space="preserve"> </w:t>
      </w:r>
      <w:r w:rsidR="00D2569F" w:rsidRPr="00BB0704">
        <w:rPr>
          <w:rFonts w:ascii="Times New Roman" w:hAnsi="Times New Roman" w:cs="Times New Roman"/>
          <w:color w:val="000000" w:themeColor="text1"/>
        </w:rPr>
        <w:t xml:space="preserve">Canada provides insight </w:t>
      </w:r>
      <w:r w:rsidR="0050718D">
        <w:rPr>
          <w:rFonts w:ascii="Times New Roman" w:hAnsi="Times New Roman" w:cs="Times New Roman"/>
          <w:color w:val="000000" w:themeColor="text1"/>
        </w:rPr>
        <w:t>o</w:t>
      </w:r>
      <w:r w:rsidR="00D2569F" w:rsidRPr="00BB0704">
        <w:rPr>
          <w:rFonts w:ascii="Times New Roman" w:hAnsi="Times New Roman" w:cs="Times New Roman"/>
          <w:color w:val="000000" w:themeColor="text1"/>
        </w:rPr>
        <w:t>n how drone deliveries coul</w:t>
      </w:r>
      <w:r w:rsidR="006B34F1" w:rsidRPr="00BB0704">
        <w:rPr>
          <w:rFonts w:ascii="Times New Roman" w:hAnsi="Times New Roman" w:cs="Times New Roman"/>
          <w:color w:val="000000" w:themeColor="text1"/>
        </w:rPr>
        <w:t>d benefit rural communities</w:t>
      </w:r>
      <w:r w:rsidR="00505397" w:rsidRPr="00BB0704">
        <w:rPr>
          <w:rFonts w:ascii="Times New Roman" w:hAnsi="Times New Roman" w:cs="Times New Roman"/>
          <w:color w:val="000000" w:themeColor="text1"/>
        </w:rPr>
        <w:t xml:space="preserve"> and how it could be utilized in rural America. </w:t>
      </w:r>
    </w:p>
    <w:p w14:paraId="617BB9D2" w14:textId="34F70B00" w:rsidR="004D15E5" w:rsidRPr="00BB0704" w:rsidRDefault="00480E75"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East Africa </w:t>
      </w:r>
    </w:p>
    <w:p w14:paraId="1B9C29BE" w14:textId="786A1751" w:rsidR="00EA2788" w:rsidRPr="00BB0704" w:rsidRDefault="00480E75" w:rsidP="002D1BB3">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lastRenderedPageBreak/>
        <w:t xml:space="preserve">Zipeline, a </w:t>
      </w:r>
      <w:r w:rsidR="00EA2788" w:rsidRPr="00BB0704">
        <w:rPr>
          <w:rFonts w:ascii="Times New Roman" w:hAnsi="Times New Roman" w:cs="Times New Roman"/>
          <w:color w:val="000000" w:themeColor="text1"/>
        </w:rPr>
        <w:t>California</w:t>
      </w:r>
      <w:r w:rsidR="00132898" w:rsidRPr="00BB0704">
        <w:rPr>
          <w:rFonts w:ascii="Times New Roman" w:hAnsi="Times New Roman" w:cs="Times New Roman"/>
          <w:color w:val="000000" w:themeColor="text1"/>
        </w:rPr>
        <w:t>-based startup,</w:t>
      </w:r>
      <w:r w:rsidRPr="00BB0704">
        <w:rPr>
          <w:rFonts w:ascii="Times New Roman" w:hAnsi="Times New Roman" w:cs="Times New Roman"/>
          <w:color w:val="000000" w:themeColor="text1"/>
        </w:rPr>
        <w:t xml:space="preserve"> has been working with the government of Rwanda to </w:t>
      </w:r>
      <w:r w:rsidR="00EA2788" w:rsidRPr="00BB0704">
        <w:rPr>
          <w:rFonts w:ascii="Times New Roman" w:hAnsi="Times New Roman" w:cs="Times New Roman"/>
          <w:color w:val="000000" w:themeColor="text1"/>
        </w:rPr>
        <w:t>deliver</w:t>
      </w:r>
      <w:r w:rsidRPr="00BB0704">
        <w:rPr>
          <w:rFonts w:ascii="Times New Roman" w:hAnsi="Times New Roman" w:cs="Times New Roman"/>
          <w:color w:val="000000" w:themeColor="text1"/>
        </w:rPr>
        <w:t xml:space="preserve"> b</w:t>
      </w:r>
      <w:r w:rsidR="00EA2788" w:rsidRPr="00BB0704">
        <w:rPr>
          <w:rFonts w:ascii="Times New Roman" w:hAnsi="Times New Roman" w:cs="Times New Roman"/>
          <w:color w:val="000000" w:themeColor="text1"/>
        </w:rPr>
        <w:t>l</w:t>
      </w:r>
      <w:r w:rsidRPr="00BB0704">
        <w:rPr>
          <w:rFonts w:ascii="Times New Roman" w:hAnsi="Times New Roman" w:cs="Times New Roman"/>
          <w:color w:val="000000" w:themeColor="text1"/>
        </w:rPr>
        <w:t>ood supplies to 21 regional hospitals, launchin</w:t>
      </w:r>
      <w:r w:rsidR="00F23118" w:rsidRPr="00BB0704">
        <w:rPr>
          <w:rFonts w:ascii="Times New Roman" w:hAnsi="Times New Roman" w:cs="Times New Roman"/>
          <w:color w:val="000000" w:themeColor="text1"/>
        </w:rPr>
        <w:t>g more than 50 drones a day.</w:t>
      </w:r>
      <w:r w:rsidR="00F23118" w:rsidRPr="00BB0704">
        <w:rPr>
          <w:rStyle w:val="FootnoteReference"/>
          <w:rFonts w:ascii="Times New Roman" w:hAnsi="Times New Roman" w:cs="Times New Roman"/>
          <w:color w:val="000000" w:themeColor="text1"/>
        </w:rPr>
        <w:footnoteReference w:id="62"/>
      </w:r>
      <w:r w:rsidR="00F23118" w:rsidRPr="00BB0704">
        <w:rPr>
          <w:rFonts w:ascii="Times New Roman" w:hAnsi="Times New Roman" w:cs="Times New Roman"/>
          <w:color w:val="000000" w:themeColor="text1"/>
        </w:rPr>
        <w:t xml:space="preserve"> The company will begin </w:t>
      </w:r>
      <w:r w:rsidR="00EA2788" w:rsidRPr="00BB0704">
        <w:rPr>
          <w:rFonts w:ascii="Times New Roman" w:hAnsi="Times New Roman" w:cs="Times New Roman"/>
          <w:color w:val="000000" w:themeColor="text1"/>
        </w:rPr>
        <w:t>deliver</w:t>
      </w:r>
      <w:r w:rsidR="00132898" w:rsidRPr="00BB0704">
        <w:rPr>
          <w:rFonts w:ascii="Times New Roman" w:hAnsi="Times New Roman" w:cs="Times New Roman"/>
          <w:color w:val="000000" w:themeColor="text1"/>
        </w:rPr>
        <w:t>ing</w:t>
      </w:r>
      <w:r w:rsidR="00F23118" w:rsidRPr="00BB0704">
        <w:rPr>
          <w:rFonts w:ascii="Times New Roman" w:hAnsi="Times New Roman" w:cs="Times New Roman"/>
          <w:color w:val="000000" w:themeColor="text1"/>
        </w:rPr>
        <w:t xml:space="preserve"> </w:t>
      </w:r>
      <w:r w:rsidR="00EA2788" w:rsidRPr="00BB0704">
        <w:rPr>
          <w:rFonts w:ascii="Times New Roman" w:hAnsi="Times New Roman" w:cs="Times New Roman"/>
          <w:color w:val="000000" w:themeColor="text1"/>
        </w:rPr>
        <w:t>vaccines</w:t>
      </w:r>
      <w:r w:rsidR="00F23118" w:rsidRPr="00BB0704">
        <w:rPr>
          <w:rFonts w:ascii="Times New Roman" w:hAnsi="Times New Roman" w:cs="Times New Roman"/>
          <w:color w:val="000000" w:themeColor="text1"/>
        </w:rPr>
        <w:t xml:space="preserve"> and </w:t>
      </w:r>
      <w:r w:rsidR="00666FE4">
        <w:rPr>
          <w:rFonts w:ascii="Times New Roman" w:hAnsi="Times New Roman" w:cs="Times New Roman"/>
          <w:color w:val="000000" w:themeColor="text1"/>
        </w:rPr>
        <w:t>medication</w:t>
      </w:r>
      <w:r w:rsidR="00666FE4" w:rsidRPr="00BB0704">
        <w:rPr>
          <w:rFonts w:ascii="Times New Roman" w:hAnsi="Times New Roman" w:cs="Times New Roman"/>
          <w:color w:val="000000" w:themeColor="text1"/>
        </w:rPr>
        <w:t xml:space="preserve"> </w:t>
      </w:r>
      <w:r w:rsidR="00F23118" w:rsidRPr="00BB0704">
        <w:rPr>
          <w:rFonts w:ascii="Times New Roman" w:hAnsi="Times New Roman" w:cs="Times New Roman"/>
          <w:color w:val="000000" w:themeColor="text1"/>
        </w:rPr>
        <w:t xml:space="preserve">to hundreds of </w:t>
      </w:r>
      <w:r w:rsidR="004076D5" w:rsidRPr="00BB0704">
        <w:rPr>
          <w:rFonts w:ascii="Times New Roman" w:hAnsi="Times New Roman" w:cs="Times New Roman"/>
          <w:color w:val="000000" w:themeColor="text1"/>
        </w:rPr>
        <w:t>clinics</w:t>
      </w:r>
      <w:r w:rsidR="00F23118" w:rsidRPr="00BB0704">
        <w:rPr>
          <w:rFonts w:ascii="Times New Roman" w:hAnsi="Times New Roman" w:cs="Times New Roman"/>
          <w:color w:val="000000" w:themeColor="text1"/>
        </w:rPr>
        <w:t xml:space="preserve"> in Rwanda and Ta</w:t>
      </w:r>
      <w:r w:rsidR="00EA2788" w:rsidRPr="00BB0704">
        <w:rPr>
          <w:rFonts w:ascii="Times New Roman" w:hAnsi="Times New Roman" w:cs="Times New Roman"/>
          <w:color w:val="000000" w:themeColor="text1"/>
        </w:rPr>
        <w:t>n</w:t>
      </w:r>
      <w:r w:rsidR="00F23118" w:rsidRPr="00BB0704">
        <w:rPr>
          <w:rFonts w:ascii="Times New Roman" w:hAnsi="Times New Roman" w:cs="Times New Roman"/>
          <w:color w:val="000000" w:themeColor="text1"/>
        </w:rPr>
        <w:t>zan</w:t>
      </w:r>
      <w:r w:rsidR="00EA2788" w:rsidRPr="00BB0704">
        <w:rPr>
          <w:rFonts w:ascii="Times New Roman" w:hAnsi="Times New Roman" w:cs="Times New Roman"/>
          <w:color w:val="000000" w:themeColor="text1"/>
        </w:rPr>
        <w:t>i</w:t>
      </w:r>
      <w:r w:rsidR="00F23118" w:rsidRPr="00BB0704">
        <w:rPr>
          <w:rFonts w:ascii="Times New Roman" w:hAnsi="Times New Roman" w:cs="Times New Roman"/>
          <w:color w:val="000000" w:themeColor="text1"/>
        </w:rPr>
        <w:t xml:space="preserve">a, </w:t>
      </w:r>
      <w:r w:rsidR="0050718D">
        <w:rPr>
          <w:rFonts w:ascii="Times New Roman" w:hAnsi="Times New Roman" w:cs="Times New Roman"/>
          <w:color w:val="000000" w:themeColor="text1"/>
        </w:rPr>
        <w:t>planning</w:t>
      </w:r>
      <w:r w:rsidR="00F23118" w:rsidRPr="00BB0704">
        <w:rPr>
          <w:rFonts w:ascii="Times New Roman" w:hAnsi="Times New Roman" w:cs="Times New Roman"/>
          <w:color w:val="000000" w:themeColor="text1"/>
        </w:rPr>
        <w:t xml:space="preserve"> to make 2000 </w:t>
      </w:r>
      <w:r w:rsidR="00EA2788" w:rsidRPr="00BB0704">
        <w:rPr>
          <w:rFonts w:ascii="Times New Roman" w:hAnsi="Times New Roman" w:cs="Times New Roman"/>
          <w:color w:val="000000" w:themeColor="text1"/>
        </w:rPr>
        <w:t>deliveries</w:t>
      </w:r>
      <w:r w:rsidR="00F23118" w:rsidRPr="00BB0704">
        <w:rPr>
          <w:rFonts w:ascii="Times New Roman" w:hAnsi="Times New Roman" w:cs="Times New Roman"/>
          <w:color w:val="000000" w:themeColor="text1"/>
        </w:rPr>
        <w:t xml:space="preserve"> a day.</w:t>
      </w:r>
      <w:r w:rsidR="00F23118" w:rsidRPr="00BB0704">
        <w:rPr>
          <w:rStyle w:val="FootnoteReference"/>
          <w:rFonts w:ascii="Times New Roman" w:hAnsi="Times New Roman" w:cs="Times New Roman"/>
          <w:color w:val="000000" w:themeColor="text1"/>
        </w:rPr>
        <w:footnoteReference w:id="63"/>
      </w:r>
      <w:r w:rsidR="00913EC4" w:rsidRPr="00BB0704">
        <w:rPr>
          <w:rFonts w:ascii="Times New Roman" w:hAnsi="Times New Roman" w:cs="Times New Roman"/>
          <w:color w:val="000000" w:themeColor="text1"/>
        </w:rPr>
        <w:t xml:space="preserve"> </w:t>
      </w:r>
      <w:r w:rsidR="00EA2788" w:rsidRPr="00BB0704">
        <w:rPr>
          <w:rFonts w:ascii="Times New Roman" w:hAnsi="Times New Roman" w:cs="Times New Roman"/>
          <w:color w:val="000000" w:themeColor="text1"/>
        </w:rPr>
        <w:t xml:space="preserve">The lack of paved road infrastructure </w:t>
      </w:r>
      <w:r w:rsidR="00666FE4">
        <w:rPr>
          <w:rFonts w:ascii="Times New Roman" w:hAnsi="Times New Roman" w:cs="Times New Roman"/>
          <w:color w:val="000000" w:themeColor="text1"/>
        </w:rPr>
        <w:t xml:space="preserve">in these countries </w:t>
      </w:r>
      <w:r w:rsidR="00EA2788" w:rsidRPr="00BB0704">
        <w:rPr>
          <w:rFonts w:ascii="Times New Roman" w:hAnsi="Times New Roman" w:cs="Times New Roman"/>
          <w:color w:val="000000" w:themeColor="text1"/>
        </w:rPr>
        <w:t xml:space="preserve">makes it very difficult to deliver </w:t>
      </w:r>
      <w:r w:rsidR="008D23BA">
        <w:rPr>
          <w:rFonts w:ascii="Times New Roman" w:hAnsi="Times New Roman" w:cs="Times New Roman"/>
          <w:color w:val="000000" w:themeColor="text1"/>
        </w:rPr>
        <w:t xml:space="preserve">medical </w:t>
      </w:r>
      <w:r w:rsidR="00EA2788" w:rsidRPr="00BB0704">
        <w:rPr>
          <w:rFonts w:ascii="Times New Roman" w:hAnsi="Times New Roman" w:cs="Times New Roman"/>
          <w:color w:val="000000" w:themeColor="text1"/>
        </w:rPr>
        <w:t>supplies</w:t>
      </w:r>
      <w:r w:rsidR="008D23BA">
        <w:rPr>
          <w:rFonts w:ascii="Times New Roman" w:hAnsi="Times New Roman" w:cs="Times New Roman"/>
          <w:color w:val="000000" w:themeColor="text1"/>
        </w:rPr>
        <w:t>.</w:t>
      </w:r>
      <w:r w:rsidR="00F42346" w:rsidRPr="00BB0704">
        <w:rPr>
          <w:rFonts w:ascii="Times New Roman" w:hAnsi="Times New Roman" w:cs="Times New Roman"/>
          <w:color w:val="000000" w:themeColor="text1"/>
        </w:rPr>
        <w:t xml:space="preserve"> </w:t>
      </w:r>
      <w:r w:rsidR="008D23BA">
        <w:rPr>
          <w:rFonts w:ascii="Times New Roman" w:hAnsi="Times New Roman" w:cs="Times New Roman"/>
          <w:color w:val="000000" w:themeColor="text1"/>
        </w:rPr>
        <w:t xml:space="preserve">For example, </w:t>
      </w:r>
      <w:r w:rsidR="00EA2788" w:rsidRPr="00BB0704">
        <w:rPr>
          <w:rFonts w:ascii="Times New Roman" w:hAnsi="Times New Roman" w:cs="Times New Roman"/>
          <w:color w:val="000000" w:themeColor="text1"/>
        </w:rPr>
        <w:t>blood would often expire on the shelf before it could be used</w:t>
      </w:r>
      <w:r w:rsidR="00584BF5" w:rsidRPr="00BB0704">
        <w:rPr>
          <w:rFonts w:ascii="Times New Roman" w:hAnsi="Times New Roman" w:cs="Times New Roman"/>
          <w:color w:val="000000" w:themeColor="text1"/>
        </w:rPr>
        <w:t>; now,</w:t>
      </w:r>
      <w:r w:rsidR="00EA2788" w:rsidRPr="00BB0704">
        <w:rPr>
          <w:rFonts w:ascii="Times New Roman" w:hAnsi="Times New Roman" w:cs="Times New Roman"/>
          <w:color w:val="000000" w:themeColor="text1"/>
        </w:rPr>
        <w:t xml:space="preserve"> drones</w:t>
      </w:r>
      <w:r w:rsidR="00584BF5" w:rsidRPr="00BB0704">
        <w:rPr>
          <w:rFonts w:ascii="Times New Roman" w:hAnsi="Times New Roman" w:cs="Times New Roman"/>
          <w:color w:val="000000" w:themeColor="text1"/>
        </w:rPr>
        <w:t xml:space="preserve"> are able to deliver</w:t>
      </w:r>
      <w:r w:rsidR="00EA2788" w:rsidRPr="00BB0704">
        <w:rPr>
          <w:rFonts w:ascii="Times New Roman" w:hAnsi="Times New Roman" w:cs="Times New Roman"/>
          <w:color w:val="000000" w:themeColor="text1"/>
        </w:rPr>
        <w:t xml:space="preserve"> the blood within 30 minutes.</w:t>
      </w:r>
      <w:r w:rsidR="00EA2788" w:rsidRPr="00BB0704">
        <w:rPr>
          <w:rStyle w:val="FootnoteReference"/>
          <w:rFonts w:ascii="Times New Roman" w:hAnsi="Times New Roman" w:cs="Times New Roman"/>
          <w:color w:val="000000" w:themeColor="text1"/>
        </w:rPr>
        <w:footnoteReference w:id="64"/>
      </w:r>
      <w:r w:rsidR="00EA2788" w:rsidRPr="00BB0704">
        <w:rPr>
          <w:rFonts w:ascii="Times New Roman" w:hAnsi="Times New Roman" w:cs="Times New Roman"/>
          <w:color w:val="000000" w:themeColor="text1"/>
        </w:rPr>
        <w:t xml:space="preserve"> </w:t>
      </w:r>
      <w:r w:rsidR="008F5C9B" w:rsidRPr="00BB0704">
        <w:rPr>
          <w:rFonts w:ascii="Times New Roman" w:eastAsia="Times New Roman" w:hAnsi="Times New Roman" w:cs="Times New Roman"/>
          <w:color w:val="000000" w:themeColor="text1"/>
          <w:shd w:val="clear" w:color="auto" w:fill="FFFFFF"/>
        </w:rPr>
        <w:t>Karen Wyrobek, cofounder and head of production and engineering at Zipline</w:t>
      </w:r>
      <w:r w:rsidR="00666FE4">
        <w:rPr>
          <w:rFonts w:ascii="Times New Roman" w:eastAsia="Times New Roman" w:hAnsi="Times New Roman" w:cs="Times New Roman"/>
          <w:color w:val="000000" w:themeColor="text1"/>
          <w:shd w:val="clear" w:color="auto" w:fill="FFFFFF"/>
        </w:rPr>
        <w:t>,</w:t>
      </w:r>
      <w:r w:rsidR="008F5C9B" w:rsidRPr="00BB0704">
        <w:rPr>
          <w:rFonts w:ascii="Times New Roman" w:eastAsia="Times New Roman" w:hAnsi="Times New Roman" w:cs="Times New Roman"/>
          <w:color w:val="000000" w:themeColor="text1"/>
          <w:shd w:val="clear" w:color="auto" w:fill="FFFFFF"/>
        </w:rPr>
        <w:t xml:space="preserve"> said,</w:t>
      </w:r>
      <w:r w:rsidR="008F5C9B" w:rsidRPr="00BB0704">
        <w:rPr>
          <w:rFonts w:ascii="Times New Roman" w:hAnsi="Times New Roman" w:cs="Times New Roman"/>
          <w:color w:val="000000" w:themeColor="text1"/>
        </w:rPr>
        <w:t xml:space="preserve"> </w:t>
      </w:r>
      <w:r w:rsidR="00C32E8C" w:rsidRPr="00BB0704">
        <w:rPr>
          <w:rFonts w:ascii="Times New Roman" w:eastAsia="Times New Roman" w:hAnsi="Times New Roman" w:cs="Times New Roman"/>
          <w:color w:val="000000" w:themeColor="text1"/>
          <w:shd w:val="clear" w:color="auto" w:fill="FFFFFF"/>
        </w:rPr>
        <w:t>“In terms of value to society, there’s not only the loss of a life, but also a child growing up without a mother, so I think we’ve made a big impact on communities</w:t>
      </w:r>
      <w:r w:rsidR="008F5C9B" w:rsidRPr="00BB0704">
        <w:rPr>
          <w:rFonts w:ascii="Times New Roman" w:eastAsia="Times New Roman" w:hAnsi="Times New Roman" w:cs="Times New Roman"/>
          <w:color w:val="000000" w:themeColor="text1"/>
          <w:shd w:val="clear" w:color="auto" w:fill="FFFFFF"/>
        </w:rPr>
        <w:t>.</w:t>
      </w:r>
      <w:r w:rsidR="00C32E8C" w:rsidRPr="00BB0704">
        <w:rPr>
          <w:rFonts w:ascii="Times New Roman" w:eastAsia="Times New Roman" w:hAnsi="Times New Roman" w:cs="Times New Roman"/>
          <w:color w:val="000000" w:themeColor="text1"/>
          <w:shd w:val="clear" w:color="auto" w:fill="FFFFFF"/>
        </w:rPr>
        <w:t>”</w:t>
      </w:r>
      <w:r w:rsidR="00C32E8C" w:rsidRPr="00BB0704">
        <w:rPr>
          <w:rStyle w:val="FootnoteReference"/>
          <w:rFonts w:ascii="Times New Roman" w:eastAsia="Times New Roman" w:hAnsi="Times New Roman" w:cs="Times New Roman"/>
          <w:color w:val="000000" w:themeColor="text1"/>
          <w:shd w:val="clear" w:color="auto" w:fill="FFFFFF"/>
        </w:rPr>
        <w:footnoteReference w:id="65"/>
      </w:r>
      <w:r w:rsidR="00AA3342" w:rsidRPr="00BB0704">
        <w:rPr>
          <w:rFonts w:ascii="Times New Roman" w:eastAsia="Times New Roman" w:hAnsi="Times New Roman" w:cs="Times New Roman"/>
          <w:color w:val="000000" w:themeColor="text1"/>
          <w:shd w:val="clear" w:color="auto" w:fill="FFFFFF"/>
        </w:rPr>
        <w:t xml:space="preserve"> </w:t>
      </w:r>
      <w:r w:rsidR="00BD6EC3">
        <w:rPr>
          <w:rFonts w:ascii="Times New Roman" w:eastAsia="Times New Roman" w:hAnsi="Times New Roman" w:cs="Times New Roman"/>
          <w:color w:val="000000" w:themeColor="text1"/>
          <w:shd w:val="clear" w:color="auto" w:fill="FFFFFF"/>
        </w:rPr>
        <w:t xml:space="preserve">Countries in </w:t>
      </w:r>
      <w:r w:rsidR="00C32E8C" w:rsidRPr="00BB0704">
        <w:rPr>
          <w:rFonts w:ascii="Times New Roman" w:eastAsia="Times New Roman" w:hAnsi="Times New Roman" w:cs="Times New Roman"/>
          <w:color w:val="000000" w:themeColor="text1"/>
          <w:shd w:val="clear" w:color="auto" w:fill="FFFFFF"/>
        </w:rPr>
        <w:t xml:space="preserve">East Africa </w:t>
      </w:r>
      <w:r w:rsidR="00BD6EC3">
        <w:rPr>
          <w:rFonts w:ascii="Times New Roman" w:eastAsia="Times New Roman" w:hAnsi="Times New Roman" w:cs="Times New Roman"/>
          <w:color w:val="000000" w:themeColor="text1"/>
          <w:shd w:val="clear" w:color="auto" w:fill="FFFFFF"/>
        </w:rPr>
        <w:t>have</w:t>
      </w:r>
      <w:r w:rsidR="00C32E8C" w:rsidRPr="00BB0704">
        <w:rPr>
          <w:rFonts w:ascii="Times New Roman" w:eastAsia="Times New Roman" w:hAnsi="Times New Roman" w:cs="Times New Roman"/>
          <w:color w:val="000000" w:themeColor="text1"/>
          <w:shd w:val="clear" w:color="auto" w:fill="FFFFFF"/>
        </w:rPr>
        <w:t xml:space="preserve"> been forced to look at innovative technology solutions for deliveries and</w:t>
      </w:r>
      <w:r w:rsidR="00666FE4">
        <w:rPr>
          <w:rFonts w:ascii="Times New Roman" w:eastAsia="Times New Roman" w:hAnsi="Times New Roman" w:cs="Times New Roman"/>
          <w:color w:val="000000" w:themeColor="text1"/>
          <w:shd w:val="clear" w:color="auto" w:fill="FFFFFF"/>
        </w:rPr>
        <w:t xml:space="preserve"> their example</w:t>
      </w:r>
      <w:r w:rsidR="00C32E8C" w:rsidRPr="00BB0704">
        <w:rPr>
          <w:rFonts w:ascii="Times New Roman" w:eastAsia="Times New Roman" w:hAnsi="Times New Roman" w:cs="Times New Roman"/>
          <w:color w:val="000000" w:themeColor="text1"/>
          <w:shd w:val="clear" w:color="auto" w:fill="FFFFFF"/>
        </w:rPr>
        <w:t xml:space="preserve"> should be</w:t>
      </w:r>
      <w:r w:rsidR="00666FE4">
        <w:rPr>
          <w:rFonts w:ascii="Times New Roman" w:eastAsia="Times New Roman" w:hAnsi="Times New Roman" w:cs="Times New Roman"/>
          <w:color w:val="000000" w:themeColor="text1"/>
          <w:shd w:val="clear" w:color="auto" w:fill="FFFFFF"/>
        </w:rPr>
        <w:t xml:space="preserve"> strongly</w:t>
      </w:r>
      <w:r w:rsidR="00C32E8C" w:rsidRPr="00BB0704">
        <w:rPr>
          <w:rFonts w:ascii="Times New Roman" w:eastAsia="Times New Roman" w:hAnsi="Times New Roman" w:cs="Times New Roman"/>
          <w:color w:val="000000" w:themeColor="text1"/>
          <w:shd w:val="clear" w:color="auto" w:fill="FFFFFF"/>
        </w:rPr>
        <w:t xml:space="preserve"> considered as a </w:t>
      </w:r>
      <w:r w:rsidR="0010413D" w:rsidRPr="00BB0704">
        <w:rPr>
          <w:rFonts w:ascii="Times New Roman" w:eastAsia="Times New Roman" w:hAnsi="Times New Roman" w:cs="Times New Roman"/>
          <w:color w:val="000000" w:themeColor="text1"/>
          <w:shd w:val="clear" w:color="auto" w:fill="FFFFFF"/>
        </w:rPr>
        <w:t>public policy solution</w:t>
      </w:r>
      <w:r w:rsidR="00C32E8C" w:rsidRPr="00BB0704">
        <w:rPr>
          <w:rFonts w:ascii="Times New Roman" w:eastAsia="Times New Roman" w:hAnsi="Times New Roman" w:cs="Times New Roman"/>
          <w:color w:val="000000" w:themeColor="text1"/>
          <w:shd w:val="clear" w:color="auto" w:fill="FFFFFF"/>
        </w:rPr>
        <w:t xml:space="preserve"> for those in need. </w:t>
      </w:r>
    </w:p>
    <w:p w14:paraId="77950879" w14:textId="49083CBD" w:rsidR="00CE7719" w:rsidRPr="00CE7719" w:rsidRDefault="00CE7719" w:rsidP="00CE7719">
      <w:pPr>
        <w:spacing w:line="480" w:lineRule="auto"/>
        <w:rPr>
          <w:rFonts w:ascii="Times New Roman" w:hAnsi="Times New Roman" w:cs="Times New Roman"/>
          <w:b/>
          <w:color w:val="000000" w:themeColor="text1"/>
        </w:rPr>
      </w:pPr>
      <w:r w:rsidRPr="00CE7719">
        <w:rPr>
          <w:rFonts w:ascii="Times New Roman" w:hAnsi="Times New Roman" w:cs="Times New Roman"/>
          <w:b/>
          <w:color w:val="000000" w:themeColor="text1"/>
        </w:rPr>
        <w:t>Concerns with Drones</w:t>
      </w:r>
    </w:p>
    <w:p w14:paraId="2D0EBBB3" w14:textId="755127C0" w:rsidR="002E54E6" w:rsidRDefault="00CA1C09" w:rsidP="00057350">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While there are many reasons to loosen current drone regulations</w:t>
      </w:r>
      <w:r w:rsidR="00EE5564">
        <w:rPr>
          <w:rFonts w:ascii="Times New Roman" w:hAnsi="Times New Roman" w:cs="Times New Roman"/>
          <w:color w:val="000000" w:themeColor="text1"/>
        </w:rPr>
        <w:t xml:space="preserve"> in the U.S.,</w:t>
      </w:r>
      <w:r w:rsidRPr="00BB0704">
        <w:rPr>
          <w:rFonts w:ascii="Times New Roman" w:hAnsi="Times New Roman" w:cs="Times New Roman"/>
          <w:color w:val="000000" w:themeColor="text1"/>
        </w:rPr>
        <w:t xml:space="preserve"> there are </w:t>
      </w:r>
      <w:r w:rsidR="00F17F4F" w:rsidRPr="00BB0704">
        <w:rPr>
          <w:rFonts w:ascii="Times New Roman" w:hAnsi="Times New Roman" w:cs="Times New Roman"/>
          <w:color w:val="000000" w:themeColor="text1"/>
        </w:rPr>
        <w:t xml:space="preserve">also </w:t>
      </w:r>
      <w:r w:rsidRPr="00BB0704">
        <w:rPr>
          <w:rFonts w:ascii="Times New Roman" w:hAnsi="Times New Roman" w:cs="Times New Roman"/>
          <w:color w:val="000000" w:themeColor="text1"/>
        </w:rPr>
        <w:t xml:space="preserve">many concerns about commercial drone deliveries. </w:t>
      </w:r>
      <w:r w:rsidR="002E54E6">
        <w:rPr>
          <w:rFonts w:ascii="Times New Roman" w:hAnsi="Times New Roman" w:cs="Times New Roman"/>
          <w:color w:val="000000" w:themeColor="text1"/>
        </w:rPr>
        <w:t xml:space="preserve">These concerns with </w:t>
      </w:r>
      <w:r w:rsidR="00C3007D">
        <w:rPr>
          <w:rFonts w:ascii="Times New Roman" w:hAnsi="Times New Roman" w:cs="Times New Roman"/>
          <w:color w:val="000000" w:themeColor="text1"/>
        </w:rPr>
        <w:t>permitting</w:t>
      </w:r>
      <w:r w:rsidR="002E54E6">
        <w:rPr>
          <w:rFonts w:ascii="Times New Roman" w:hAnsi="Times New Roman" w:cs="Times New Roman"/>
          <w:color w:val="000000" w:themeColor="text1"/>
        </w:rPr>
        <w:t xml:space="preserve"> </w:t>
      </w:r>
      <w:r w:rsidR="00666FE4">
        <w:rPr>
          <w:rFonts w:ascii="Times New Roman" w:hAnsi="Times New Roman" w:cs="Times New Roman"/>
          <w:color w:val="000000" w:themeColor="text1"/>
        </w:rPr>
        <w:t xml:space="preserve">the use of </w:t>
      </w:r>
      <w:r w:rsidR="002E54E6">
        <w:rPr>
          <w:rFonts w:ascii="Times New Roman" w:hAnsi="Times New Roman" w:cs="Times New Roman"/>
          <w:color w:val="000000" w:themeColor="text1"/>
        </w:rPr>
        <w:t>commercial drones includ</w:t>
      </w:r>
      <w:r w:rsidR="00C3007D">
        <w:rPr>
          <w:rFonts w:ascii="Times New Roman" w:hAnsi="Times New Roman" w:cs="Times New Roman"/>
          <w:color w:val="000000" w:themeColor="text1"/>
        </w:rPr>
        <w:t>e</w:t>
      </w:r>
      <w:r w:rsidR="002E54E6">
        <w:rPr>
          <w:rFonts w:ascii="Times New Roman" w:hAnsi="Times New Roman" w:cs="Times New Roman"/>
          <w:color w:val="000000" w:themeColor="text1"/>
        </w:rPr>
        <w:t xml:space="preserve"> </w:t>
      </w:r>
      <w:r w:rsidR="008A6FE2">
        <w:rPr>
          <w:rFonts w:ascii="Times New Roman" w:hAnsi="Times New Roman" w:cs="Times New Roman"/>
          <w:color w:val="000000" w:themeColor="text1"/>
        </w:rPr>
        <w:t xml:space="preserve">travel delays, </w:t>
      </w:r>
      <w:r w:rsidR="002E54E6">
        <w:rPr>
          <w:rFonts w:ascii="Times New Roman" w:hAnsi="Times New Roman" w:cs="Times New Roman"/>
          <w:color w:val="000000" w:themeColor="text1"/>
        </w:rPr>
        <w:t xml:space="preserve">Fourth Amendment privacy issues, access to drugs, cybersecurity, and state rights. </w:t>
      </w:r>
      <w:r w:rsidR="00730F7E">
        <w:rPr>
          <w:rFonts w:ascii="Times New Roman" w:hAnsi="Times New Roman" w:cs="Times New Roman"/>
          <w:color w:val="000000" w:themeColor="text1"/>
        </w:rPr>
        <w:t>The state rights argument for the right to regulate drone activity</w:t>
      </w:r>
      <w:r w:rsidR="009A7C2F">
        <w:rPr>
          <w:rFonts w:ascii="Times New Roman" w:hAnsi="Times New Roman" w:cs="Times New Roman"/>
          <w:color w:val="000000" w:themeColor="text1"/>
        </w:rPr>
        <w:t xml:space="preserve"> will likely be subordinate to </w:t>
      </w:r>
      <w:r w:rsidR="008B11D4">
        <w:rPr>
          <w:rFonts w:ascii="Times New Roman" w:hAnsi="Times New Roman" w:cs="Times New Roman"/>
          <w:color w:val="000000" w:themeColor="text1"/>
        </w:rPr>
        <w:t>the</w:t>
      </w:r>
      <w:r w:rsidR="00730F7E">
        <w:rPr>
          <w:rFonts w:ascii="Times New Roman" w:hAnsi="Times New Roman" w:cs="Times New Roman"/>
          <w:color w:val="000000" w:themeColor="text1"/>
        </w:rPr>
        <w:t xml:space="preserve"> FAA</w:t>
      </w:r>
      <w:r w:rsidR="0050718D">
        <w:rPr>
          <w:rFonts w:ascii="Times New Roman" w:hAnsi="Times New Roman" w:cs="Times New Roman"/>
          <w:color w:val="000000" w:themeColor="text1"/>
        </w:rPr>
        <w:t>,</w:t>
      </w:r>
      <w:r w:rsidR="009A7C2F">
        <w:rPr>
          <w:rFonts w:ascii="Times New Roman" w:hAnsi="Times New Roman" w:cs="Times New Roman"/>
          <w:color w:val="000000" w:themeColor="text1"/>
        </w:rPr>
        <w:t xml:space="preserve"> </w:t>
      </w:r>
      <w:r w:rsidR="00730F7E">
        <w:rPr>
          <w:rFonts w:ascii="Times New Roman" w:hAnsi="Times New Roman" w:cs="Times New Roman"/>
          <w:color w:val="000000" w:themeColor="text1"/>
        </w:rPr>
        <w:t xml:space="preserve">as </w:t>
      </w:r>
      <w:r w:rsidR="009A7C2F">
        <w:rPr>
          <w:rFonts w:ascii="Times New Roman" w:hAnsi="Times New Roman" w:cs="Times New Roman"/>
          <w:color w:val="000000" w:themeColor="text1"/>
        </w:rPr>
        <w:t xml:space="preserve">that agency has </w:t>
      </w:r>
      <w:r w:rsidR="00730F7E">
        <w:rPr>
          <w:rFonts w:ascii="Times New Roman" w:hAnsi="Times New Roman" w:cs="Times New Roman"/>
          <w:color w:val="000000" w:themeColor="text1"/>
        </w:rPr>
        <w:t>generally be</w:t>
      </w:r>
      <w:r w:rsidR="00666FE4">
        <w:rPr>
          <w:rFonts w:ascii="Times New Roman" w:hAnsi="Times New Roman" w:cs="Times New Roman"/>
          <w:color w:val="000000" w:themeColor="text1"/>
        </w:rPr>
        <w:t>en</w:t>
      </w:r>
      <w:r w:rsidR="00730F7E">
        <w:rPr>
          <w:rFonts w:ascii="Times New Roman" w:hAnsi="Times New Roman" w:cs="Times New Roman"/>
          <w:color w:val="000000" w:themeColor="text1"/>
        </w:rPr>
        <w:t xml:space="preserve"> granted exclusive authority </w:t>
      </w:r>
      <w:r w:rsidR="00666FE4">
        <w:rPr>
          <w:rFonts w:ascii="Times New Roman" w:hAnsi="Times New Roman" w:cs="Times New Roman"/>
          <w:color w:val="000000" w:themeColor="text1"/>
        </w:rPr>
        <w:t xml:space="preserve">over air </w:t>
      </w:r>
      <w:r w:rsidR="00730F7E">
        <w:rPr>
          <w:rFonts w:ascii="Times New Roman" w:hAnsi="Times New Roman" w:cs="Times New Roman"/>
          <w:color w:val="000000" w:themeColor="text1"/>
        </w:rPr>
        <w:t>space.</w:t>
      </w:r>
      <w:r w:rsidR="00730F7E">
        <w:rPr>
          <w:rStyle w:val="FootnoteReference"/>
          <w:rFonts w:ascii="Times New Roman" w:hAnsi="Times New Roman" w:cs="Times New Roman"/>
          <w:color w:val="000000" w:themeColor="text1"/>
        </w:rPr>
        <w:footnoteReference w:id="66"/>
      </w:r>
      <w:r w:rsidR="00730F7E">
        <w:rPr>
          <w:rFonts w:ascii="Times New Roman" w:hAnsi="Times New Roman" w:cs="Times New Roman"/>
          <w:color w:val="000000" w:themeColor="text1"/>
        </w:rPr>
        <w:t xml:space="preserve"> </w:t>
      </w:r>
    </w:p>
    <w:p w14:paraId="0C145DB9" w14:textId="4A7245BB" w:rsidR="00491B6D" w:rsidRDefault="00436FEF" w:rsidP="00057350">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Recently, at the Consumer Electronics Show (CES) in Las Vegas, </w:t>
      </w:r>
      <w:r w:rsidR="00491B6D">
        <w:rPr>
          <w:rFonts w:ascii="Times New Roman" w:hAnsi="Times New Roman" w:cs="Times New Roman"/>
          <w:color w:val="000000" w:themeColor="text1"/>
        </w:rPr>
        <w:t>industry professional</w:t>
      </w:r>
      <w:r w:rsidR="009A7C2F">
        <w:rPr>
          <w:rFonts w:ascii="Times New Roman" w:hAnsi="Times New Roman" w:cs="Times New Roman"/>
          <w:color w:val="000000" w:themeColor="text1"/>
        </w:rPr>
        <w:t>s</w:t>
      </w:r>
      <w:r w:rsidR="00491B6D">
        <w:rPr>
          <w:rFonts w:ascii="Times New Roman" w:hAnsi="Times New Roman" w:cs="Times New Roman"/>
          <w:color w:val="000000" w:themeColor="text1"/>
        </w:rPr>
        <w:t xml:space="preserve"> expressed concerns after the </w:t>
      </w:r>
      <w:r>
        <w:rPr>
          <w:rFonts w:ascii="Times New Roman" w:hAnsi="Times New Roman" w:cs="Times New Roman"/>
          <w:color w:val="000000" w:themeColor="text1"/>
        </w:rPr>
        <w:t>incidents that took place at Gatwick and Heathrow Airports.</w:t>
      </w:r>
      <w:r>
        <w:rPr>
          <w:rStyle w:val="FootnoteReference"/>
          <w:rFonts w:ascii="Times New Roman" w:hAnsi="Times New Roman" w:cs="Times New Roman"/>
          <w:color w:val="000000" w:themeColor="text1"/>
        </w:rPr>
        <w:footnoteReference w:id="67"/>
      </w:r>
      <w:r>
        <w:rPr>
          <w:rFonts w:ascii="Times New Roman" w:hAnsi="Times New Roman" w:cs="Times New Roman"/>
          <w:color w:val="000000" w:themeColor="text1"/>
        </w:rPr>
        <w:t xml:space="preserve"> </w:t>
      </w:r>
      <w:r w:rsidR="00B25F91">
        <w:rPr>
          <w:rFonts w:ascii="Times New Roman" w:hAnsi="Times New Roman" w:cs="Times New Roman"/>
          <w:color w:val="000000" w:themeColor="text1"/>
        </w:rPr>
        <w:t>I</w:t>
      </w:r>
      <w:r w:rsidR="00EE5564">
        <w:rPr>
          <w:rFonts w:ascii="Times New Roman" w:hAnsi="Times New Roman" w:cs="Times New Roman"/>
          <w:color w:val="000000" w:themeColor="text1"/>
        </w:rPr>
        <w:t xml:space="preserve">n 2018, England had to shut down Gatwick Airport for more than 30 hours because of a drone that was flying </w:t>
      </w:r>
      <w:r w:rsidR="00B1082B">
        <w:rPr>
          <w:rFonts w:ascii="Times New Roman" w:hAnsi="Times New Roman" w:cs="Times New Roman"/>
          <w:color w:val="000000" w:themeColor="text1"/>
        </w:rPr>
        <w:t xml:space="preserve">in </w:t>
      </w:r>
      <w:r w:rsidR="00EE5564">
        <w:rPr>
          <w:rFonts w:ascii="Times New Roman" w:hAnsi="Times New Roman" w:cs="Times New Roman"/>
          <w:color w:val="000000" w:themeColor="text1"/>
        </w:rPr>
        <w:t>the air space of the airport.</w:t>
      </w:r>
      <w:r w:rsidR="00EE5564">
        <w:rPr>
          <w:rStyle w:val="FootnoteReference"/>
          <w:rFonts w:ascii="Times New Roman" w:hAnsi="Times New Roman" w:cs="Times New Roman"/>
          <w:color w:val="000000" w:themeColor="text1"/>
        </w:rPr>
        <w:footnoteReference w:id="68"/>
      </w:r>
      <w:r w:rsidR="0020086E" w:rsidRPr="00BB0704">
        <w:rPr>
          <w:rFonts w:ascii="Times New Roman" w:hAnsi="Times New Roman" w:cs="Times New Roman"/>
          <w:color w:val="000000" w:themeColor="text1"/>
        </w:rPr>
        <w:t xml:space="preserve"> </w:t>
      </w:r>
      <w:r w:rsidR="002E54E6">
        <w:rPr>
          <w:rFonts w:ascii="Times New Roman" w:hAnsi="Times New Roman" w:cs="Times New Roman"/>
          <w:color w:val="000000" w:themeColor="text1"/>
        </w:rPr>
        <w:t>This was not an isolated incident</w:t>
      </w:r>
      <w:r w:rsidR="00B1082B">
        <w:rPr>
          <w:rFonts w:ascii="Times New Roman" w:hAnsi="Times New Roman" w:cs="Times New Roman"/>
          <w:color w:val="000000" w:themeColor="text1"/>
        </w:rPr>
        <w:t>;</w:t>
      </w:r>
      <w:r w:rsidR="002E54E6">
        <w:rPr>
          <w:rFonts w:ascii="Times New Roman" w:hAnsi="Times New Roman" w:cs="Times New Roman"/>
          <w:color w:val="000000" w:themeColor="text1"/>
        </w:rPr>
        <w:t xml:space="preserve"> Dubai International Airport (DXB) had to shut down three times due to unauthorized drones</w:t>
      </w:r>
      <w:r w:rsidR="0050718D">
        <w:rPr>
          <w:rFonts w:ascii="Times New Roman" w:hAnsi="Times New Roman" w:cs="Times New Roman"/>
          <w:color w:val="000000" w:themeColor="text1"/>
        </w:rPr>
        <w:t xml:space="preserve"> in airport airspace</w:t>
      </w:r>
      <w:r w:rsidR="002E54E6">
        <w:rPr>
          <w:rFonts w:ascii="Times New Roman" w:hAnsi="Times New Roman" w:cs="Times New Roman"/>
          <w:color w:val="000000" w:themeColor="text1"/>
        </w:rPr>
        <w:t>.</w:t>
      </w:r>
      <w:r w:rsidR="002E54E6">
        <w:rPr>
          <w:rStyle w:val="FootnoteReference"/>
          <w:rFonts w:ascii="Times New Roman" w:hAnsi="Times New Roman" w:cs="Times New Roman"/>
          <w:color w:val="000000" w:themeColor="text1"/>
        </w:rPr>
        <w:footnoteReference w:id="69"/>
      </w:r>
      <w:r w:rsidR="002E54E6">
        <w:rPr>
          <w:rFonts w:ascii="Times New Roman" w:hAnsi="Times New Roman" w:cs="Times New Roman"/>
          <w:color w:val="000000" w:themeColor="text1"/>
        </w:rPr>
        <w:t xml:space="preserve"> Each minute that DXB was shut down, it cost the airport $1,007,310 USD.</w:t>
      </w:r>
      <w:r w:rsidR="002E54E6">
        <w:rPr>
          <w:rStyle w:val="FootnoteReference"/>
          <w:rFonts w:ascii="Times New Roman" w:hAnsi="Times New Roman" w:cs="Times New Roman"/>
          <w:color w:val="000000" w:themeColor="text1"/>
        </w:rPr>
        <w:footnoteReference w:id="70"/>
      </w:r>
      <w:r w:rsidR="00EA2D81">
        <w:rPr>
          <w:rFonts w:ascii="Times New Roman" w:hAnsi="Times New Roman" w:cs="Times New Roman"/>
          <w:color w:val="000000" w:themeColor="text1"/>
        </w:rPr>
        <w:t xml:space="preserve"> As a response, Dubai has begun testing “drone-hunting” drones, which allows the government to use a drone to track down the user of the drone in a restricted area.</w:t>
      </w:r>
      <w:r w:rsidR="00EA2D81">
        <w:rPr>
          <w:rStyle w:val="FootnoteReference"/>
          <w:rFonts w:ascii="Times New Roman" w:hAnsi="Times New Roman" w:cs="Times New Roman"/>
          <w:color w:val="000000" w:themeColor="text1"/>
        </w:rPr>
        <w:footnoteReference w:id="71"/>
      </w:r>
      <w:r w:rsidR="00EA2D81">
        <w:rPr>
          <w:rFonts w:ascii="Times New Roman" w:hAnsi="Times New Roman" w:cs="Times New Roman"/>
          <w:color w:val="000000" w:themeColor="text1"/>
        </w:rPr>
        <w:t xml:space="preserve"> The drone-hunter is an additional issue that will need to be addressed in the U.S.</w:t>
      </w:r>
    </w:p>
    <w:p w14:paraId="5C0739F7" w14:textId="23EB7EE0" w:rsidR="008A6FE2" w:rsidRDefault="00EE5564" w:rsidP="00057350">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Separately, </w:t>
      </w:r>
      <w:r w:rsidR="00025FCE">
        <w:rPr>
          <w:rFonts w:ascii="Times New Roman" w:hAnsi="Times New Roman" w:cs="Times New Roman"/>
          <w:color w:val="000000" w:themeColor="text1"/>
        </w:rPr>
        <w:t>some critics of drones have cited</w:t>
      </w:r>
      <w:r w:rsidR="003038B7" w:rsidRPr="00BB0704">
        <w:rPr>
          <w:rFonts w:ascii="Times New Roman" w:hAnsi="Times New Roman" w:cs="Times New Roman"/>
          <w:color w:val="000000" w:themeColor="text1"/>
        </w:rPr>
        <w:t xml:space="preserve"> privacy concerns</w:t>
      </w:r>
      <w:r w:rsidR="008A6FE2">
        <w:rPr>
          <w:rFonts w:ascii="Times New Roman" w:hAnsi="Times New Roman" w:cs="Times New Roman"/>
          <w:color w:val="000000" w:themeColor="text1"/>
        </w:rPr>
        <w:t xml:space="preserve"> and questioned whether their Fourth Amendment </w:t>
      </w:r>
      <w:r w:rsidR="00420B3B">
        <w:rPr>
          <w:rFonts w:ascii="Times New Roman" w:hAnsi="Times New Roman" w:cs="Times New Roman"/>
          <w:color w:val="000000" w:themeColor="text1"/>
        </w:rPr>
        <w:t xml:space="preserve">rights </w:t>
      </w:r>
      <w:r w:rsidR="008A6FE2">
        <w:rPr>
          <w:rFonts w:ascii="Times New Roman" w:hAnsi="Times New Roman" w:cs="Times New Roman"/>
          <w:color w:val="000000" w:themeColor="text1"/>
        </w:rPr>
        <w:t>could be violated</w:t>
      </w:r>
      <w:r w:rsidR="003038B7" w:rsidRPr="00BB0704">
        <w:rPr>
          <w:rFonts w:ascii="Times New Roman" w:hAnsi="Times New Roman" w:cs="Times New Roman"/>
          <w:color w:val="000000" w:themeColor="text1"/>
        </w:rPr>
        <w:t>.</w:t>
      </w:r>
      <w:r w:rsidR="003038B7" w:rsidRPr="00BB0704">
        <w:rPr>
          <w:rStyle w:val="FootnoteReference"/>
          <w:rFonts w:ascii="Times New Roman" w:hAnsi="Times New Roman" w:cs="Times New Roman"/>
          <w:color w:val="000000" w:themeColor="text1"/>
        </w:rPr>
        <w:footnoteReference w:id="72"/>
      </w:r>
      <w:r w:rsidR="003B327D" w:rsidRPr="00BB0704">
        <w:rPr>
          <w:rFonts w:ascii="Times New Roman" w:hAnsi="Times New Roman" w:cs="Times New Roman"/>
          <w:color w:val="000000" w:themeColor="text1"/>
        </w:rPr>
        <w:t xml:space="preserve"> </w:t>
      </w:r>
      <w:r w:rsidR="00A83453">
        <w:rPr>
          <w:rFonts w:ascii="Times New Roman" w:hAnsi="Times New Roman" w:cs="Times New Roman"/>
          <w:color w:val="000000" w:themeColor="text1"/>
        </w:rPr>
        <w:t>The biggest issue that has</w:t>
      </w:r>
      <w:r w:rsidR="008A6FE2">
        <w:rPr>
          <w:rFonts w:ascii="Times New Roman" w:hAnsi="Times New Roman" w:cs="Times New Roman"/>
          <w:color w:val="000000" w:themeColor="text1"/>
        </w:rPr>
        <w:t xml:space="preserve"> been raised by those against drones </w:t>
      </w:r>
      <w:r w:rsidR="00B25F91">
        <w:rPr>
          <w:rFonts w:ascii="Times New Roman" w:hAnsi="Times New Roman" w:cs="Times New Roman"/>
          <w:color w:val="000000" w:themeColor="text1"/>
        </w:rPr>
        <w:t xml:space="preserve">is </w:t>
      </w:r>
      <w:r w:rsidR="008A6FE2">
        <w:rPr>
          <w:rFonts w:ascii="Times New Roman" w:hAnsi="Times New Roman" w:cs="Times New Roman"/>
          <w:color w:val="000000" w:themeColor="text1"/>
        </w:rPr>
        <w:t>that drones could be used for warrantless drone surveil</w:t>
      </w:r>
      <w:r w:rsidR="00A83453">
        <w:rPr>
          <w:rFonts w:ascii="Times New Roman" w:hAnsi="Times New Roman" w:cs="Times New Roman"/>
          <w:color w:val="000000" w:themeColor="text1"/>
        </w:rPr>
        <w:t>lance</w:t>
      </w:r>
      <w:r w:rsidR="00B25F91">
        <w:rPr>
          <w:rFonts w:ascii="Times New Roman" w:hAnsi="Times New Roman" w:cs="Times New Roman"/>
          <w:color w:val="000000" w:themeColor="text1"/>
        </w:rPr>
        <w:t>. H</w:t>
      </w:r>
      <w:r w:rsidR="00A83453">
        <w:rPr>
          <w:rFonts w:ascii="Times New Roman" w:hAnsi="Times New Roman" w:cs="Times New Roman"/>
          <w:color w:val="000000" w:themeColor="text1"/>
        </w:rPr>
        <w:t xml:space="preserve">owever, </w:t>
      </w:r>
      <w:r w:rsidR="00420B3B">
        <w:rPr>
          <w:rFonts w:ascii="Times New Roman" w:hAnsi="Times New Roman" w:cs="Times New Roman"/>
          <w:color w:val="000000" w:themeColor="text1"/>
        </w:rPr>
        <w:t xml:space="preserve">this </w:t>
      </w:r>
      <w:r w:rsidR="00A83453">
        <w:rPr>
          <w:rFonts w:ascii="Times New Roman" w:hAnsi="Times New Roman" w:cs="Times New Roman"/>
          <w:color w:val="000000" w:themeColor="text1"/>
        </w:rPr>
        <w:t>would not count as a violation as long as drones only capture what is visible from public airspace.</w:t>
      </w:r>
      <w:r w:rsidR="00A83453">
        <w:rPr>
          <w:rStyle w:val="FootnoteReference"/>
          <w:rFonts w:ascii="Times New Roman" w:hAnsi="Times New Roman" w:cs="Times New Roman"/>
          <w:color w:val="000000" w:themeColor="text1"/>
        </w:rPr>
        <w:footnoteReference w:id="73"/>
      </w:r>
      <w:r w:rsidR="00A83453">
        <w:rPr>
          <w:rFonts w:ascii="Times New Roman" w:hAnsi="Times New Roman" w:cs="Times New Roman"/>
          <w:color w:val="000000" w:themeColor="text1"/>
        </w:rPr>
        <w:t xml:space="preserve"> </w:t>
      </w:r>
    </w:p>
    <w:p w14:paraId="40716F73" w14:textId="2BA2A494" w:rsidR="003B327D" w:rsidRPr="00BB0704" w:rsidRDefault="008A6FE2" w:rsidP="00057350">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lastRenderedPageBreak/>
        <w:t>Recently, drug cartels along the Mexico and U.S.</w:t>
      </w:r>
      <w:r w:rsidR="00EE2890" w:rsidRPr="00BB070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borders have used </w:t>
      </w:r>
      <w:r w:rsidR="00EE2890" w:rsidRPr="00BB0704">
        <w:rPr>
          <w:rFonts w:ascii="Times New Roman" w:hAnsi="Times New Roman" w:cs="Times New Roman"/>
          <w:color w:val="000000" w:themeColor="text1"/>
        </w:rPr>
        <w:t>drones to fly drugs into the U</w:t>
      </w:r>
      <w:r w:rsidR="004D2D36" w:rsidRPr="00BB0704">
        <w:rPr>
          <w:rFonts w:ascii="Times New Roman" w:hAnsi="Times New Roman" w:cs="Times New Roman"/>
          <w:color w:val="000000" w:themeColor="text1"/>
        </w:rPr>
        <w:t>.S</w:t>
      </w:r>
      <w:r w:rsidR="00EE2890" w:rsidRPr="00BB0704">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74"/>
      </w:r>
      <w:r w:rsidR="00EE2890" w:rsidRPr="00BB0704">
        <w:rPr>
          <w:rFonts w:ascii="Times New Roman" w:hAnsi="Times New Roman" w:cs="Times New Roman"/>
          <w:color w:val="000000" w:themeColor="text1"/>
        </w:rPr>
        <w:t xml:space="preserve"> This</w:t>
      </w:r>
      <w:r>
        <w:rPr>
          <w:rFonts w:ascii="Times New Roman" w:hAnsi="Times New Roman" w:cs="Times New Roman"/>
          <w:color w:val="000000" w:themeColor="text1"/>
        </w:rPr>
        <w:t xml:space="preserve"> issue</w:t>
      </w:r>
      <w:r w:rsidR="00EE2890" w:rsidRPr="00BB0704">
        <w:rPr>
          <w:rFonts w:ascii="Times New Roman" w:hAnsi="Times New Roman" w:cs="Times New Roman"/>
          <w:color w:val="000000" w:themeColor="text1"/>
        </w:rPr>
        <w:t xml:space="preserve"> has created a</w:t>
      </w:r>
      <w:r w:rsidR="00FA3DEF">
        <w:rPr>
          <w:rFonts w:ascii="Times New Roman" w:hAnsi="Times New Roman" w:cs="Times New Roman"/>
          <w:color w:val="000000" w:themeColor="text1"/>
        </w:rPr>
        <w:t xml:space="preserve">dditional </w:t>
      </w:r>
      <w:r w:rsidR="00EE2890" w:rsidRPr="00BB0704">
        <w:rPr>
          <w:rFonts w:ascii="Times New Roman" w:hAnsi="Times New Roman" w:cs="Times New Roman"/>
          <w:color w:val="000000" w:themeColor="text1"/>
        </w:rPr>
        <w:t>issue</w:t>
      </w:r>
      <w:r w:rsidR="00FA3DEF">
        <w:rPr>
          <w:rFonts w:ascii="Times New Roman" w:hAnsi="Times New Roman" w:cs="Times New Roman"/>
          <w:color w:val="000000" w:themeColor="text1"/>
        </w:rPr>
        <w:t>s</w:t>
      </w:r>
      <w:r w:rsidR="00EE2890" w:rsidRPr="00BB0704">
        <w:rPr>
          <w:rFonts w:ascii="Times New Roman" w:hAnsi="Times New Roman" w:cs="Times New Roman"/>
          <w:color w:val="000000" w:themeColor="text1"/>
        </w:rPr>
        <w:t xml:space="preserve"> for law enf</w:t>
      </w:r>
      <w:r w:rsidR="0020086E" w:rsidRPr="00BB0704">
        <w:rPr>
          <w:rFonts w:ascii="Times New Roman" w:hAnsi="Times New Roman" w:cs="Times New Roman"/>
          <w:color w:val="000000" w:themeColor="text1"/>
        </w:rPr>
        <w:t>orcement and public health</w:t>
      </w:r>
      <w:r w:rsidR="00A12550">
        <w:rPr>
          <w:rFonts w:ascii="Times New Roman" w:hAnsi="Times New Roman" w:cs="Times New Roman"/>
          <w:color w:val="000000" w:themeColor="text1"/>
        </w:rPr>
        <w:t>.</w:t>
      </w:r>
      <w:r>
        <w:rPr>
          <w:rFonts w:ascii="Times New Roman" w:hAnsi="Times New Roman" w:cs="Times New Roman"/>
          <w:color w:val="000000" w:themeColor="text1"/>
        </w:rPr>
        <w:t xml:space="preserve"> The U.S. is already struggling to combat border related issues relating to drugs, which has become a national issue.</w:t>
      </w:r>
      <w:r w:rsidR="00782D2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illegal use of drones along the border will present a challenge for the FAA in regard to </w:t>
      </w:r>
      <w:r w:rsidR="00B25F91">
        <w:rPr>
          <w:rFonts w:ascii="Times New Roman" w:hAnsi="Times New Roman" w:cs="Times New Roman"/>
          <w:color w:val="000000" w:themeColor="text1"/>
        </w:rPr>
        <w:t>balancing the use of</w:t>
      </w:r>
      <w:r>
        <w:rPr>
          <w:rFonts w:ascii="Times New Roman" w:hAnsi="Times New Roman" w:cs="Times New Roman"/>
          <w:color w:val="000000" w:themeColor="text1"/>
        </w:rPr>
        <w:t xml:space="preserve"> drones and protect</w:t>
      </w:r>
      <w:r w:rsidR="00B25F91">
        <w:rPr>
          <w:rFonts w:ascii="Times New Roman" w:hAnsi="Times New Roman" w:cs="Times New Roman"/>
          <w:color w:val="000000" w:themeColor="text1"/>
        </w:rPr>
        <w:t>ing</w:t>
      </w:r>
      <w:r>
        <w:rPr>
          <w:rFonts w:ascii="Times New Roman" w:hAnsi="Times New Roman" w:cs="Times New Roman"/>
          <w:color w:val="000000" w:themeColor="text1"/>
        </w:rPr>
        <w:t xml:space="preserve"> public health.</w:t>
      </w:r>
    </w:p>
    <w:p w14:paraId="12FD6DA7" w14:textId="4B767975" w:rsidR="00730F7E" w:rsidRDefault="00730F7E" w:rsidP="00057350">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Additionally, one of the biggest issues relating to commercial drones is cybersecurity</w:t>
      </w:r>
      <w:r w:rsidR="00A25043">
        <w:rPr>
          <w:rFonts w:ascii="Times New Roman" w:hAnsi="Times New Roman" w:cs="Times New Roman"/>
          <w:color w:val="000000" w:themeColor="text1"/>
        </w:rPr>
        <w:t>. At this point, this</w:t>
      </w:r>
      <w:r>
        <w:rPr>
          <w:rFonts w:ascii="Times New Roman" w:hAnsi="Times New Roman" w:cs="Times New Roman"/>
          <w:color w:val="000000" w:themeColor="text1"/>
        </w:rPr>
        <w:t xml:space="preserve"> article has discussed the possibility</w:t>
      </w:r>
      <w:r w:rsidR="0050718D">
        <w:rPr>
          <w:rFonts w:ascii="Times New Roman" w:hAnsi="Times New Roman" w:cs="Times New Roman"/>
          <w:color w:val="000000" w:themeColor="text1"/>
        </w:rPr>
        <w:t xml:space="preserve"> of</w:t>
      </w:r>
      <w:r>
        <w:rPr>
          <w:rFonts w:ascii="Times New Roman" w:hAnsi="Times New Roman" w:cs="Times New Roman"/>
          <w:color w:val="000000" w:themeColor="text1"/>
        </w:rPr>
        <w:t xml:space="preserve"> moving forward</w:t>
      </w:r>
      <w:r w:rsidR="00B25F91">
        <w:rPr>
          <w:rFonts w:ascii="Times New Roman" w:hAnsi="Times New Roman" w:cs="Times New Roman"/>
          <w:color w:val="000000" w:themeColor="text1"/>
        </w:rPr>
        <w:t xml:space="preserve"> with commercial drone use</w:t>
      </w:r>
      <w:r>
        <w:rPr>
          <w:rFonts w:ascii="Times New Roman" w:hAnsi="Times New Roman" w:cs="Times New Roman"/>
          <w:color w:val="000000" w:themeColor="text1"/>
        </w:rPr>
        <w:t xml:space="preserve"> </w:t>
      </w:r>
      <w:r w:rsidR="00E5733B">
        <w:rPr>
          <w:rFonts w:ascii="Times New Roman" w:hAnsi="Times New Roman" w:cs="Times New Roman"/>
          <w:color w:val="000000" w:themeColor="text1"/>
        </w:rPr>
        <w:t xml:space="preserve">and the </w:t>
      </w:r>
      <w:r w:rsidR="00800D40">
        <w:rPr>
          <w:rFonts w:ascii="Times New Roman" w:hAnsi="Times New Roman" w:cs="Times New Roman"/>
          <w:color w:val="000000" w:themeColor="text1"/>
        </w:rPr>
        <w:t>considerations</w:t>
      </w:r>
      <w:r w:rsidR="00E5733B">
        <w:rPr>
          <w:rFonts w:ascii="Times New Roman" w:hAnsi="Times New Roman" w:cs="Times New Roman"/>
          <w:color w:val="000000" w:themeColor="text1"/>
        </w:rPr>
        <w:t xml:space="preserve"> of drone operation</w:t>
      </w:r>
      <w:r w:rsidR="00E74156">
        <w:rPr>
          <w:rFonts w:ascii="Times New Roman" w:hAnsi="Times New Roman" w:cs="Times New Roman"/>
          <w:color w:val="000000" w:themeColor="text1"/>
        </w:rPr>
        <w:t>s</w:t>
      </w:r>
      <w:r w:rsidR="0050718D">
        <w:rPr>
          <w:rFonts w:ascii="Times New Roman" w:hAnsi="Times New Roman" w:cs="Times New Roman"/>
          <w:color w:val="000000" w:themeColor="text1"/>
        </w:rPr>
        <w:t>,</w:t>
      </w:r>
      <w:r w:rsidR="00E74156">
        <w:rPr>
          <w:rFonts w:ascii="Times New Roman" w:hAnsi="Times New Roman" w:cs="Times New Roman"/>
          <w:color w:val="000000" w:themeColor="text1"/>
        </w:rPr>
        <w:t xml:space="preserve"> </w:t>
      </w:r>
      <w:r w:rsidR="00800D40">
        <w:rPr>
          <w:rFonts w:ascii="Times New Roman" w:hAnsi="Times New Roman" w:cs="Times New Roman"/>
          <w:color w:val="000000" w:themeColor="text1"/>
        </w:rPr>
        <w:t>but the</w:t>
      </w:r>
      <w:r w:rsidR="00B25F91">
        <w:rPr>
          <w:rFonts w:ascii="Times New Roman" w:hAnsi="Times New Roman" w:cs="Times New Roman"/>
          <w:color w:val="000000" w:themeColor="text1"/>
        </w:rPr>
        <w:t xml:space="preserve"> most</w:t>
      </w:r>
      <w:r w:rsidR="00E74156">
        <w:rPr>
          <w:rFonts w:ascii="Times New Roman" w:hAnsi="Times New Roman" w:cs="Times New Roman"/>
          <w:color w:val="000000" w:themeColor="text1"/>
        </w:rPr>
        <w:t xml:space="preserve"> pressing issue is how to protect drones from hacking. Literature on cybersecurity has ranged from addressing cybersecurity issues at the FAA to having Congress amend the existing statutes to requir</w:t>
      </w:r>
      <w:r w:rsidR="00AB3735">
        <w:rPr>
          <w:rFonts w:ascii="Times New Roman" w:hAnsi="Times New Roman" w:cs="Times New Roman"/>
          <w:color w:val="000000" w:themeColor="text1"/>
        </w:rPr>
        <w:t>ing</w:t>
      </w:r>
      <w:r w:rsidR="00E74156">
        <w:rPr>
          <w:rFonts w:ascii="Times New Roman" w:hAnsi="Times New Roman" w:cs="Times New Roman"/>
          <w:color w:val="000000" w:themeColor="text1"/>
        </w:rPr>
        <w:t xml:space="preserve"> that the FAA implement privacy protections and cybersecurity protection.</w:t>
      </w:r>
      <w:r w:rsidR="00E74156">
        <w:rPr>
          <w:rStyle w:val="FootnoteReference"/>
          <w:rFonts w:ascii="Times New Roman" w:hAnsi="Times New Roman" w:cs="Times New Roman"/>
          <w:color w:val="000000" w:themeColor="text1"/>
        </w:rPr>
        <w:footnoteReference w:id="75"/>
      </w:r>
      <w:r w:rsidR="00E74156">
        <w:rPr>
          <w:rFonts w:ascii="Times New Roman" w:hAnsi="Times New Roman" w:cs="Times New Roman"/>
          <w:color w:val="000000" w:themeColor="text1"/>
        </w:rPr>
        <w:t xml:space="preserve"> </w:t>
      </w:r>
      <w:r w:rsidR="002D7ABF">
        <w:rPr>
          <w:rFonts w:ascii="Times New Roman" w:hAnsi="Times New Roman" w:cs="Times New Roman"/>
          <w:color w:val="000000" w:themeColor="text1"/>
        </w:rPr>
        <w:t>The</w:t>
      </w:r>
      <w:r w:rsidR="00B25F91">
        <w:rPr>
          <w:rFonts w:ascii="Times New Roman" w:hAnsi="Times New Roman" w:cs="Times New Roman"/>
          <w:color w:val="000000" w:themeColor="text1"/>
        </w:rPr>
        <w:t>se</w:t>
      </w:r>
      <w:r w:rsidR="002D7ABF">
        <w:rPr>
          <w:rFonts w:ascii="Times New Roman" w:hAnsi="Times New Roman" w:cs="Times New Roman"/>
          <w:color w:val="000000" w:themeColor="text1"/>
        </w:rPr>
        <w:t xml:space="preserve"> concerns were </w:t>
      </w:r>
      <w:r w:rsidR="00BB6D32">
        <w:rPr>
          <w:rFonts w:ascii="Times New Roman" w:hAnsi="Times New Roman" w:cs="Times New Roman"/>
          <w:color w:val="000000" w:themeColor="text1"/>
        </w:rPr>
        <w:t>escalated</w:t>
      </w:r>
      <w:r w:rsidR="002D7ABF">
        <w:rPr>
          <w:rFonts w:ascii="Times New Roman" w:hAnsi="Times New Roman" w:cs="Times New Roman"/>
          <w:color w:val="000000" w:themeColor="text1"/>
        </w:rPr>
        <w:t xml:space="preserve"> when the University of Texas at Austin employed “spoofing” to hack a drone and showed that it was not difficult to take control of the drone.</w:t>
      </w:r>
      <w:r w:rsidR="002D7ABF">
        <w:rPr>
          <w:rStyle w:val="FootnoteReference"/>
          <w:rFonts w:ascii="Times New Roman" w:hAnsi="Times New Roman" w:cs="Times New Roman"/>
          <w:color w:val="000000" w:themeColor="text1"/>
        </w:rPr>
        <w:footnoteReference w:id="76"/>
      </w:r>
      <w:r w:rsidR="002D7ABF">
        <w:rPr>
          <w:rFonts w:ascii="Times New Roman" w:hAnsi="Times New Roman" w:cs="Times New Roman"/>
          <w:color w:val="000000" w:themeColor="text1"/>
        </w:rPr>
        <w:t xml:space="preserve"> </w:t>
      </w:r>
      <w:r w:rsidR="007C5AC9">
        <w:rPr>
          <w:rFonts w:ascii="Times New Roman" w:hAnsi="Times New Roman" w:cs="Times New Roman"/>
          <w:color w:val="000000" w:themeColor="text1"/>
        </w:rPr>
        <w:t xml:space="preserve">Over the next year, additional research should be </w:t>
      </w:r>
      <w:r w:rsidR="000F02E9">
        <w:rPr>
          <w:rFonts w:ascii="Times New Roman" w:hAnsi="Times New Roman" w:cs="Times New Roman"/>
          <w:color w:val="000000" w:themeColor="text1"/>
        </w:rPr>
        <w:t xml:space="preserve">performed </w:t>
      </w:r>
      <w:r w:rsidR="007C5AC9">
        <w:rPr>
          <w:rFonts w:ascii="Times New Roman" w:hAnsi="Times New Roman" w:cs="Times New Roman"/>
          <w:color w:val="000000" w:themeColor="text1"/>
        </w:rPr>
        <w:t xml:space="preserve">to address this issue. </w:t>
      </w:r>
    </w:p>
    <w:p w14:paraId="28805C03" w14:textId="77FA3007" w:rsidR="005E5DEB" w:rsidRPr="00BB0704" w:rsidRDefault="005E5DEB" w:rsidP="00057350">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 xml:space="preserve">Despite the concerns </w:t>
      </w:r>
      <w:r w:rsidR="007D0EC3">
        <w:rPr>
          <w:rFonts w:ascii="Times New Roman" w:hAnsi="Times New Roman" w:cs="Times New Roman"/>
          <w:color w:val="000000" w:themeColor="text1"/>
        </w:rPr>
        <w:t>regarding</w:t>
      </w:r>
      <w:r w:rsidRPr="00BB0704">
        <w:rPr>
          <w:rFonts w:ascii="Times New Roman" w:hAnsi="Times New Roman" w:cs="Times New Roman"/>
          <w:color w:val="000000" w:themeColor="text1"/>
        </w:rPr>
        <w:t xml:space="preserve"> commer</w:t>
      </w:r>
      <w:r w:rsidR="00A4327C">
        <w:rPr>
          <w:rFonts w:ascii="Times New Roman" w:hAnsi="Times New Roman" w:cs="Times New Roman"/>
          <w:color w:val="000000" w:themeColor="text1"/>
        </w:rPr>
        <w:t>cial drone delivery</w:t>
      </w:r>
      <w:r w:rsidR="002456DF">
        <w:rPr>
          <w:rFonts w:ascii="Times New Roman" w:hAnsi="Times New Roman" w:cs="Times New Roman"/>
          <w:color w:val="000000" w:themeColor="text1"/>
        </w:rPr>
        <w:t xml:space="preserve">, </w:t>
      </w:r>
      <w:r w:rsidR="00A4327C">
        <w:rPr>
          <w:rFonts w:ascii="Times New Roman" w:hAnsi="Times New Roman" w:cs="Times New Roman"/>
          <w:color w:val="000000" w:themeColor="text1"/>
        </w:rPr>
        <w:t xml:space="preserve">these other countries </w:t>
      </w:r>
      <w:r w:rsidR="002456DF">
        <w:rPr>
          <w:rFonts w:ascii="Times New Roman" w:hAnsi="Times New Roman" w:cs="Times New Roman"/>
          <w:color w:val="000000" w:themeColor="text1"/>
        </w:rPr>
        <w:t>demonstrate</w:t>
      </w:r>
      <w:r w:rsidR="002456DF"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ma</w:t>
      </w:r>
      <w:r w:rsidR="00025FCE">
        <w:rPr>
          <w:rFonts w:ascii="Times New Roman" w:hAnsi="Times New Roman" w:cs="Times New Roman"/>
          <w:color w:val="000000" w:themeColor="text1"/>
        </w:rPr>
        <w:t>ny benefits to incorporating drone</w:t>
      </w:r>
      <w:r w:rsidRPr="00BB0704">
        <w:rPr>
          <w:rFonts w:ascii="Times New Roman" w:hAnsi="Times New Roman" w:cs="Times New Roman"/>
          <w:color w:val="000000" w:themeColor="text1"/>
        </w:rPr>
        <w:t xml:space="preserve"> service</w:t>
      </w:r>
      <w:r w:rsidR="00025FCE">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into </w:t>
      </w:r>
      <w:r w:rsidR="004D2D36" w:rsidRPr="00BB0704">
        <w:rPr>
          <w:rFonts w:ascii="Times New Roman" w:hAnsi="Times New Roman" w:cs="Times New Roman"/>
          <w:color w:val="000000" w:themeColor="text1"/>
        </w:rPr>
        <w:t xml:space="preserve">U.S. </w:t>
      </w:r>
      <w:r w:rsidRPr="00BB0704">
        <w:rPr>
          <w:rFonts w:ascii="Times New Roman" w:hAnsi="Times New Roman" w:cs="Times New Roman"/>
          <w:color w:val="000000" w:themeColor="text1"/>
        </w:rPr>
        <w:t>law. Iceland shows how commercial drone deliveries could provide better and more efficient package deliver</w:t>
      </w:r>
      <w:r w:rsidR="0050718D">
        <w:rPr>
          <w:rFonts w:ascii="Times New Roman" w:hAnsi="Times New Roman" w:cs="Times New Roman"/>
          <w:color w:val="000000" w:themeColor="text1"/>
        </w:rPr>
        <w:t>y</w:t>
      </w:r>
      <w:r w:rsidRPr="00BB0704">
        <w:rPr>
          <w:rFonts w:ascii="Times New Roman" w:hAnsi="Times New Roman" w:cs="Times New Roman"/>
          <w:color w:val="000000" w:themeColor="text1"/>
        </w:rPr>
        <w:t xml:space="preserve"> in cities surrounded by water. Canada’s laws </w:t>
      </w:r>
      <w:r w:rsidR="006A4B21">
        <w:rPr>
          <w:rFonts w:ascii="Times New Roman" w:hAnsi="Times New Roman" w:cs="Times New Roman"/>
          <w:color w:val="000000" w:themeColor="text1"/>
        </w:rPr>
        <w:t>show</w:t>
      </w:r>
      <w:r w:rsidR="006A4B21"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 xml:space="preserve">an example </w:t>
      </w:r>
      <w:r w:rsidR="009C7080">
        <w:rPr>
          <w:rFonts w:ascii="Times New Roman" w:hAnsi="Times New Roman" w:cs="Times New Roman"/>
          <w:color w:val="000000" w:themeColor="text1"/>
        </w:rPr>
        <w:t xml:space="preserve">of </w:t>
      </w:r>
      <w:r w:rsidRPr="00BB0704">
        <w:rPr>
          <w:rFonts w:ascii="Times New Roman" w:hAnsi="Times New Roman" w:cs="Times New Roman"/>
          <w:color w:val="000000" w:themeColor="text1"/>
        </w:rPr>
        <w:t xml:space="preserve">how drone delivery could provide safety in rural and snow-covered areas. Finally, </w:t>
      </w:r>
      <w:r w:rsidR="00A25043">
        <w:rPr>
          <w:rFonts w:ascii="Times New Roman" w:hAnsi="Times New Roman" w:cs="Times New Roman"/>
          <w:color w:val="000000" w:themeColor="text1"/>
        </w:rPr>
        <w:t xml:space="preserve">Countries in </w:t>
      </w:r>
      <w:r w:rsidRPr="00BB0704">
        <w:rPr>
          <w:rFonts w:ascii="Times New Roman" w:hAnsi="Times New Roman" w:cs="Times New Roman"/>
          <w:color w:val="000000" w:themeColor="text1"/>
        </w:rPr>
        <w:t>East Africa provides an example where drones could be used in emergency medical situation</w:t>
      </w:r>
      <w:r w:rsidR="006A4B21">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and rural communities. </w:t>
      </w:r>
      <w:r w:rsidR="00A4327C">
        <w:rPr>
          <w:rFonts w:ascii="Times New Roman" w:hAnsi="Times New Roman" w:cs="Times New Roman"/>
          <w:color w:val="000000" w:themeColor="text1"/>
        </w:rPr>
        <w:t xml:space="preserve">Additionally, if America wants </w:t>
      </w:r>
      <w:r w:rsidR="00A4327C">
        <w:rPr>
          <w:rFonts w:ascii="Times New Roman" w:hAnsi="Times New Roman" w:cs="Times New Roman"/>
          <w:color w:val="000000" w:themeColor="text1"/>
        </w:rPr>
        <w:lastRenderedPageBreak/>
        <w:t xml:space="preserve">to </w:t>
      </w:r>
      <w:r w:rsidR="009C7080">
        <w:rPr>
          <w:rFonts w:ascii="Times New Roman" w:hAnsi="Times New Roman" w:cs="Times New Roman"/>
          <w:color w:val="000000" w:themeColor="text1"/>
        </w:rPr>
        <w:t xml:space="preserve">remain </w:t>
      </w:r>
      <w:r w:rsidR="00A4327C">
        <w:rPr>
          <w:rFonts w:ascii="Times New Roman" w:hAnsi="Times New Roman" w:cs="Times New Roman"/>
          <w:color w:val="000000" w:themeColor="text1"/>
        </w:rPr>
        <w:t>competitive in the global market, America must deregulate the restrictive policy implemented by the FAA</w:t>
      </w:r>
      <w:r w:rsidR="006A4B21">
        <w:rPr>
          <w:rFonts w:ascii="Times New Roman" w:hAnsi="Times New Roman" w:cs="Times New Roman"/>
          <w:color w:val="000000" w:themeColor="text1"/>
        </w:rPr>
        <w:t>.</w:t>
      </w:r>
      <w:r w:rsidR="00A4327C">
        <w:rPr>
          <w:rFonts w:ascii="Times New Roman" w:hAnsi="Times New Roman" w:cs="Times New Roman"/>
          <w:color w:val="000000" w:themeColor="text1"/>
        </w:rPr>
        <w:t xml:space="preserve"> </w:t>
      </w:r>
      <w:r w:rsidR="006A4B21">
        <w:rPr>
          <w:rFonts w:ascii="Times New Roman" w:hAnsi="Times New Roman" w:cs="Times New Roman"/>
          <w:color w:val="000000" w:themeColor="text1"/>
        </w:rPr>
        <w:t>This would</w:t>
      </w:r>
      <w:r w:rsidR="00A4327C">
        <w:rPr>
          <w:rFonts w:ascii="Times New Roman" w:hAnsi="Times New Roman" w:cs="Times New Roman"/>
          <w:color w:val="000000" w:themeColor="text1"/>
        </w:rPr>
        <w:t xml:space="preserve"> allow businesses to use and create ne</w:t>
      </w:r>
      <w:r w:rsidR="00AE66AF">
        <w:rPr>
          <w:rFonts w:ascii="Times New Roman" w:hAnsi="Times New Roman" w:cs="Times New Roman"/>
          <w:color w:val="000000" w:themeColor="text1"/>
        </w:rPr>
        <w:t>w technology relating to drones while gaining their market share in the multi-</w:t>
      </w:r>
      <w:r w:rsidR="00D63478">
        <w:rPr>
          <w:rFonts w:ascii="Times New Roman" w:hAnsi="Times New Roman" w:cs="Times New Roman"/>
          <w:color w:val="000000" w:themeColor="text1"/>
        </w:rPr>
        <w:t>billion-dollar</w:t>
      </w:r>
      <w:r w:rsidR="00AE66AF">
        <w:rPr>
          <w:rFonts w:ascii="Times New Roman" w:hAnsi="Times New Roman" w:cs="Times New Roman"/>
          <w:color w:val="000000" w:themeColor="text1"/>
        </w:rPr>
        <w:t xml:space="preserve"> global drone market.</w:t>
      </w:r>
      <w:r w:rsidR="00AE66AF">
        <w:rPr>
          <w:rStyle w:val="FootnoteReference"/>
          <w:rFonts w:ascii="Times New Roman" w:hAnsi="Times New Roman" w:cs="Times New Roman"/>
          <w:color w:val="000000" w:themeColor="text1"/>
        </w:rPr>
        <w:footnoteReference w:id="77"/>
      </w:r>
      <w:r w:rsidR="00AE66AF">
        <w:rPr>
          <w:rFonts w:ascii="Times New Roman" w:hAnsi="Times New Roman" w:cs="Times New Roman"/>
          <w:color w:val="000000" w:themeColor="text1"/>
        </w:rPr>
        <w:t xml:space="preserve"> </w:t>
      </w:r>
      <w:r w:rsidR="00A4327C">
        <w:rPr>
          <w:rFonts w:ascii="Times New Roman" w:hAnsi="Times New Roman" w:cs="Times New Roman"/>
          <w:color w:val="000000" w:themeColor="text1"/>
        </w:rPr>
        <w:t xml:space="preserve"> </w:t>
      </w:r>
    </w:p>
    <w:p w14:paraId="5D0E8CC7" w14:textId="1A390E17" w:rsidR="00456F63" w:rsidRPr="00BB0704" w:rsidRDefault="0019428A" w:rsidP="00057350">
      <w:pPr>
        <w:pStyle w:val="ListParagraph"/>
        <w:numPr>
          <w:ilvl w:val="0"/>
          <w:numId w:val="1"/>
        </w:num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Drone Policy Recommendations </w:t>
      </w:r>
    </w:p>
    <w:p w14:paraId="661D5AEA" w14:textId="0B9388EB" w:rsidR="00A12550" w:rsidRPr="00182FF3" w:rsidRDefault="00456F63" w:rsidP="00182FF3">
      <w:pPr>
        <w:spacing w:line="480" w:lineRule="auto"/>
        <w:ind w:firstLine="360"/>
        <w:rPr>
          <w:rFonts w:ascii="Times New Roman" w:eastAsia="Times New Roman" w:hAnsi="Times New Roman" w:cs="Times New Roman"/>
          <w:color w:val="000000" w:themeColor="text1"/>
        </w:rPr>
      </w:pPr>
      <w:r w:rsidRPr="00BB0704">
        <w:rPr>
          <w:rFonts w:ascii="Times New Roman" w:hAnsi="Times New Roman" w:cs="Times New Roman"/>
          <w:color w:val="000000" w:themeColor="text1"/>
        </w:rPr>
        <w:t>In October</w:t>
      </w:r>
      <w:r w:rsidR="006B7ECA">
        <w:rPr>
          <w:rFonts w:ascii="Times New Roman" w:hAnsi="Times New Roman" w:cs="Times New Roman"/>
          <w:color w:val="000000" w:themeColor="text1"/>
        </w:rPr>
        <w:t xml:space="preserve"> 2018</w:t>
      </w:r>
      <w:r w:rsidRPr="00BB0704">
        <w:rPr>
          <w:rFonts w:ascii="Times New Roman" w:hAnsi="Times New Roman" w:cs="Times New Roman"/>
          <w:color w:val="000000" w:themeColor="text1"/>
        </w:rPr>
        <w:t xml:space="preserve">, the IPCC </w:t>
      </w:r>
      <w:r w:rsidR="00F17F4F" w:rsidRPr="00BB0704">
        <w:rPr>
          <w:rFonts w:ascii="Times New Roman" w:hAnsi="Times New Roman" w:cs="Times New Roman"/>
          <w:color w:val="000000" w:themeColor="text1"/>
        </w:rPr>
        <w:t>declared</w:t>
      </w:r>
      <w:r w:rsidR="002B6E8D"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w:t>
      </w:r>
      <w:r w:rsidRPr="00BB0704">
        <w:rPr>
          <w:rFonts w:ascii="Times New Roman" w:eastAsia="Times New Roman" w:hAnsi="Times New Roman" w:cs="Times New Roman"/>
          <w:color w:val="000000" w:themeColor="text1"/>
        </w:rPr>
        <w:t>the world’s annual carbon dioxide emissions, which amount</w:t>
      </w:r>
      <w:r w:rsidR="007D0EC3">
        <w:rPr>
          <w:rFonts w:ascii="Times New Roman" w:eastAsia="Times New Roman" w:hAnsi="Times New Roman" w:cs="Times New Roman"/>
          <w:color w:val="000000" w:themeColor="text1"/>
        </w:rPr>
        <w:t>s</w:t>
      </w:r>
      <w:r w:rsidRPr="00BB0704">
        <w:rPr>
          <w:rFonts w:ascii="Times New Roman" w:eastAsia="Times New Roman" w:hAnsi="Times New Roman" w:cs="Times New Roman"/>
          <w:color w:val="000000" w:themeColor="text1"/>
        </w:rPr>
        <w:t xml:space="preserve"> to more than 40 billion tons per year, would have to be on an extremely steep downward path by 2030 to either hold the world entirely below 1.5 degrees </w:t>
      </w:r>
      <w:r w:rsidR="0020086E" w:rsidRPr="00BB0704">
        <w:rPr>
          <w:rFonts w:ascii="Times New Roman" w:eastAsia="Times New Roman" w:hAnsi="Times New Roman" w:cs="Times New Roman"/>
          <w:color w:val="000000" w:themeColor="text1"/>
        </w:rPr>
        <w:t>Celsius, or allow only a brief ‘</w:t>
      </w:r>
      <w:r w:rsidRPr="00BB0704">
        <w:rPr>
          <w:rFonts w:ascii="Times New Roman" w:eastAsia="Times New Roman" w:hAnsi="Times New Roman" w:cs="Times New Roman"/>
          <w:color w:val="000000" w:themeColor="text1"/>
        </w:rPr>
        <w:t>ove</w:t>
      </w:r>
      <w:r w:rsidR="0020086E" w:rsidRPr="00BB0704">
        <w:rPr>
          <w:rFonts w:ascii="Times New Roman" w:eastAsia="Times New Roman" w:hAnsi="Times New Roman" w:cs="Times New Roman"/>
          <w:color w:val="000000" w:themeColor="text1"/>
        </w:rPr>
        <w:t>rshoot’</w:t>
      </w:r>
      <w:r w:rsidRPr="00BB0704">
        <w:rPr>
          <w:rFonts w:ascii="Times New Roman" w:eastAsia="Times New Roman" w:hAnsi="Times New Roman" w:cs="Times New Roman"/>
          <w:color w:val="000000" w:themeColor="text1"/>
        </w:rPr>
        <w:t xml:space="preserve"> in temperatures.”</w:t>
      </w:r>
      <w:r w:rsidR="00447D1E" w:rsidRPr="00BB0704">
        <w:rPr>
          <w:rStyle w:val="FootnoteReference"/>
          <w:rFonts w:ascii="Times New Roman" w:eastAsia="Times New Roman" w:hAnsi="Times New Roman" w:cs="Times New Roman"/>
          <w:color w:val="000000" w:themeColor="text1"/>
        </w:rPr>
        <w:footnoteReference w:id="78"/>
      </w:r>
      <w:r w:rsidRPr="00BB0704">
        <w:rPr>
          <w:rFonts w:ascii="Times New Roman" w:eastAsia="Times New Roman" w:hAnsi="Times New Roman" w:cs="Times New Roman"/>
          <w:color w:val="000000" w:themeColor="text1"/>
        </w:rPr>
        <w:t xml:space="preserve"> </w:t>
      </w:r>
      <w:r w:rsidR="002B6E8D" w:rsidRPr="00BB0704">
        <w:rPr>
          <w:rFonts w:ascii="Times New Roman" w:eastAsia="Times New Roman" w:hAnsi="Times New Roman" w:cs="Times New Roman"/>
          <w:color w:val="000000" w:themeColor="text1"/>
        </w:rPr>
        <w:t xml:space="preserve">The U.S. has an opportunity to </w:t>
      </w:r>
      <w:r w:rsidR="00373B4F" w:rsidRPr="00BB0704">
        <w:rPr>
          <w:rFonts w:ascii="Times New Roman" w:eastAsia="Times New Roman" w:hAnsi="Times New Roman" w:cs="Times New Roman"/>
          <w:color w:val="000000" w:themeColor="text1"/>
        </w:rPr>
        <w:t>become a leader in climate change by easing drone regulations.</w:t>
      </w:r>
      <w:r w:rsidR="00373B4F" w:rsidRPr="00BB0704">
        <w:rPr>
          <w:rStyle w:val="FootnoteReference"/>
          <w:rFonts w:ascii="Times New Roman" w:eastAsia="Times New Roman" w:hAnsi="Times New Roman" w:cs="Times New Roman"/>
          <w:color w:val="000000" w:themeColor="text1"/>
        </w:rPr>
        <w:footnoteReference w:id="79"/>
      </w:r>
      <w:r w:rsidR="00373B4F" w:rsidRPr="00BB0704">
        <w:rPr>
          <w:rFonts w:ascii="Times New Roman" w:eastAsia="Times New Roman" w:hAnsi="Times New Roman" w:cs="Times New Roman"/>
          <w:color w:val="000000" w:themeColor="text1"/>
        </w:rPr>
        <w:t xml:space="preserve"> </w:t>
      </w:r>
    </w:p>
    <w:p w14:paraId="2016C436" w14:textId="25C7CF5E" w:rsidR="002D1BB3" w:rsidRDefault="00373188" w:rsidP="00A12550">
      <w:pPr>
        <w:spacing w:line="480" w:lineRule="auto"/>
        <w:rPr>
          <w:rFonts w:ascii="Times New Roman" w:eastAsia="Times New Roman" w:hAnsi="Times New Roman" w:cs="Times New Roman"/>
          <w:color w:val="000000" w:themeColor="text1"/>
        </w:rPr>
      </w:pPr>
      <w:r w:rsidRPr="00BB0704">
        <w:rPr>
          <w:rFonts w:ascii="Times New Roman" w:hAnsi="Times New Roman" w:cs="Times New Roman"/>
          <w:b/>
          <w:color w:val="000000" w:themeColor="text1"/>
        </w:rPr>
        <w:t>Subsection</w:t>
      </w:r>
      <w:r w:rsidR="00F755F1" w:rsidRPr="00BB0704">
        <w:rPr>
          <w:rFonts w:ascii="Times New Roman" w:hAnsi="Times New Roman" w:cs="Times New Roman"/>
          <w:b/>
          <w:color w:val="000000" w:themeColor="text1"/>
        </w:rPr>
        <w:t xml:space="preserve"> A</w:t>
      </w:r>
      <w:r w:rsidR="007E676E" w:rsidRPr="00BB0704">
        <w:rPr>
          <w:rFonts w:ascii="Times New Roman" w:hAnsi="Times New Roman" w:cs="Times New Roman"/>
          <w:b/>
          <w:color w:val="000000" w:themeColor="text1"/>
        </w:rPr>
        <w:t xml:space="preserve">: </w:t>
      </w:r>
      <w:r w:rsidR="002E43AB">
        <w:rPr>
          <w:rFonts w:ascii="Times New Roman" w:hAnsi="Times New Roman" w:cs="Times New Roman"/>
          <w:b/>
          <w:color w:val="000000" w:themeColor="text1"/>
        </w:rPr>
        <w:t>Additional Areas of Impact</w:t>
      </w:r>
      <w:r w:rsidR="00276629" w:rsidRPr="00BB0704">
        <w:rPr>
          <w:rFonts w:ascii="Times New Roman" w:hAnsi="Times New Roman" w:cs="Times New Roman"/>
          <w:b/>
          <w:color w:val="000000" w:themeColor="text1"/>
        </w:rPr>
        <w:t xml:space="preserve"> </w:t>
      </w:r>
    </w:p>
    <w:p w14:paraId="1467316C" w14:textId="228F384D" w:rsidR="002E43AB" w:rsidRDefault="00D4608F" w:rsidP="002D1BB3">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 xml:space="preserve">Drones are already being utilized </w:t>
      </w:r>
      <w:r w:rsidR="009A7D2A" w:rsidRPr="00BB0704">
        <w:rPr>
          <w:rFonts w:ascii="Times New Roman" w:hAnsi="Times New Roman" w:cs="Times New Roman"/>
          <w:color w:val="000000" w:themeColor="text1"/>
        </w:rPr>
        <w:t xml:space="preserve">in other countries </w:t>
      </w:r>
      <w:r w:rsidRPr="00BB0704">
        <w:rPr>
          <w:rFonts w:ascii="Times New Roman" w:hAnsi="Times New Roman" w:cs="Times New Roman"/>
          <w:color w:val="000000" w:themeColor="text1"/>
        </w:rPr>
        <w:t>for commercial use.</w:t>
      </w:r>
      <w:r w:rsidRPr="00BB0704">
        <w:rPr>
          <w:rStyle w:val="FootnoteReference"/>
          <w:rFonts w:ascii="Times New Roman" w:hAnsi="Times New Roman" w:cs="Times New Roman"/>
          <w:color w:val="000000" w:themeColor="text1"/>
        </w:rPr>
        <w:footnoteReference w:id="80"/>
      </w:r>
      <w:r w:rsidR="00C74D7B" w:rsidRPr="00BB0704">
        <w:rPr>
          <w:rFonts w:ascii="Times New Roman" w:hAnsi="Times New Roman" w:cs="Times New Roman"/>
          <w:color w:val="000000" w:themeColor="text1"/>
        </w:rPr>
        <w:t xml:space="preserve"> Amazon introduced “Ama</w:t>
      </w:r>
      <w:r w:rsidR="0020086E" w:rsidRPr="00BB0704">
        <w:rPr>
          <w:rFonts w:ascii="Times New Roman" w:hAnsi="Times New Roman" w:cs="Times New Roman"/>
          <w:color w:val="000000" w:themeColor="text1"/>
        </w:rPr>
        <w:t>z</w:t>
      </w:r>
      <w:r w:rsidR="00C74D7B" w:rsidRPr="00BB0704">
        <w:rPr>
          <w:rFonts w:ascii="Times New Roman" w:hAnsi="Times New Roman" w:cs="Times New Roman"/>
          <w:color w:val="000000" w:themeColor="text1"/>
        </w:rPr>
        <w:t>on Prime Air” in December 2013</w:t>
      </w:r>
      <w:r w:rsidR="006A4B21">
        <w:rPr>
          <w:rFonts w:ascii="Times New Roman" w:hAnsi="Times New Roman" w:cs="Times New Roman"/>
          <w:color w:val="000000" w:themeColor="text1"/>
        </w:rPr>
        <w:t>, which</w:t>
      </w:r>
      <w:r w:rsidR="007D0EC3">
        <w:rPr>
          <w:rFonts w:ascii="Times New Roman" w:hAnsi="Times New Roman" w:cs="Times New Roman"/>
          <w:color w:val="000000" w:themeColor="text1"/>
        </w:rPr>
        <w:t xml:space="preserve"> is able to </w:t>
      </w:r>
      <w:r w:rsidR="0019428A" w:rsidRPr="00BB0704">
        <w:rPr>
          <w:rFonts w:ascii="Times New Roman" w:hAnsi="Times New Roman" w:cs="Times New Roman"/>
          <w:color w:val="000000" w:themeColor="text1"/>
        </w:rPr>
        <w:t>deliver</w:t>
      </w:r>
      <w:r w:rsidR="00C74D7B" w:rsidRPr="00BB0704">
        <w:rPr>
          <w:rFonts w:ascii="Times New Roman" w:hAnsi="Times New Roman" w:cs="Times New Roman"/>
          <w:color w:val="000000" w:themeColor="text1"/>
        </w:rPr>
        <w:t xml:space="preserve"> goods </w:t>
      </w:r>
      <w:r w:rsidR="007D0EC3">
        <w:rPr>
          <w:rFonts w:ascii="Times New Roman" w:hAnsi="Times New Roman" w:cs="Times New Roman"/>
          <w:color w:val="000000" w:themeColor="text1"/>
        </w:rPr>
        <w:t xml:space="preserve">weighing </w:t>
      </w:r>
      <w:r w:rsidR="00C74D7B" w:rsidRPr="00BB0704">
        <w:rPr>
          <w:rFonts w:ascii="Times New Roman" w:hAnsi="Times New Roman" w:cs="Times New Roman"/>
          <w:color w:val="000000" w:themeColor="text1"/>
        </w:rPr>
        <w:t>up to 55 pounds within</w:t>
      </w:r>
      <w:r w:rsidR="007D0EC3">
        <w:rPr>
          <w:rFonts w:ascii="Times New Roman" w:hAnsi="Times New Roman" w:cs="Times New Roman"/>
          <w:color w:val="000000" w:themeColor="text1"/>
        </w:rPr>
        <w:t xml:space="preserve"> a radius of</w:t>
      </w:r>
      <w:r w:rsidR="00C74D7B" w:rsidRPr="00BB0704">
        <w:rPr>
          <w:rFonts w:ascii="Times New Roman" w:hAnsi="Times New Roman" w:cs="Times New Roman"/>
          <w:color w:val="000000" w:themeColor="text1"/>
        </w:rPr>
        <w:t xml:space="preserve"> 16km.</w:t>
      </w:r>
      <w:r w:rsidR="00C74D7B" w:rsidRPr="00BB0704">
        <w:rPr>
          <w:rStyle w:val="FootnoteReference"/>
          <w:rFonts w:ascii="Times New Roman" w:hAnsi="Times New Roman" w:cs="Times New Roman"/>
          <w:color w:val="000000" w:themeColor="text1"/>
        </w:rPr>
        <w:footnoteReference w:id="81"/>
      </w:r>
      <w:r w:rsidR="002E43AB">
        <w:rPr>
          <w:rFonts w:ascii="Times New Roman" w:hAnsi="Times New Roman" w:cs="Times New Roman"/>
          <w:color w:val="000000" w:themeColor="text1"/>
        </w:rPr>
        <w:t xml:space="preserve"> Literature on drones has</w:t>
      </w:r>
      <w:r w:rsidR="00C62CE2" w:rsidRPr="00BB0704">
        <w:rPr>
          <w:rFonts w:ascii="Times New Roman" w:hAnsi="Times New Roman" w:cs="Times New Roman"/>
          <w:color w:val="000000" w:themeColor="text1"/>
        </w:rPr>
        <w:t xml:space="preserve"> focused on a number of areas</w:t>
      </w:r>
      <w:r w:rsidR="006A4B21">
        <w:rPr>
          <w:rFonts w:ascii="Times New Roman" w:hAnsi="Times New Roman" w:cs="Times New Roman"/>
          <w:color w:val="000000" w:themeColor="text1"/>
        </w:rPr>
        <w:t>,</w:t>
      </w:r>
      <w:r w:rsidR="00C62CE2" w:rsidRPr="00BB0704">
        <w:rPr>
          <w:rFonts w:ascii="Times New Roman" w:hAnsi="Times New Roman" w:cs="Times New Roman"/>
          <w:color w:val="000000" w:themeColor="text1"/>
        </w:rPr>
        <w:t xml:space="preserve"> including how to combine </w:t>
      </w:r>
      <w:r w:rsidR="002B6E8D" w:rsidRPr="00BB0704">
        <w:rPr>
          <w:rFonts w:ascii="Times New Roman" w:hAnsi="Times New Roman" w:cs="Times New Roman"/>
          <w:color w:val="000000" w:themeColor="text1"/>
        </w:rPr>
        <w:t xml:space="preserve">drone </w:t>
      </w:r>
      <w:r w:rsidR="00C62CE2" w:rsidRPr="00BB0704">
        <w:rPr>
          <w:rFonts w:ascii="Times New Roman" w:hAnsi="Times New Roman" w:cs="Times New Roman"/>
          <w:color w:val="000000" w:themeColor="text1"/>
        </w:rPr>
        <w:t>deliver</w:t>
      </w:r>
      <w:r w:rsidR="002B6E8D" w:rsidRPr="00BB0704">
        <w:rPr>
          <w:rFonts w:ascii="Times New Roman" w:hAnsi="Times New Roman" w:cs="Times New Roman"/>
          <w:color w:val="000000" w:themeColor="text1"/>
        </w:rPr>
        <w:t>y</w:t>
      </w:r>
      <w:r w:rsidR="00C62CE2" w:rsidRPr="00BB0704">
        <w:rPr>
          <w:rFonts w:ascii="Times New Roman" w:hAnsi="Times New Roman" w:cs="Times New Roman"/>
          <w:color w:val="000000" w:themeColor="text1"/>
        </w:rPr>
        <w:t xml:space="preserve"> services with trucks</w:t>
      </w:r>
      <w:r w:rsidR="002B6E8D" w:rsidRPr="00BB0704">
        <w:rPr>
          <w:rFonts w:ascii="Times New Roman" w:hAnsi="Times New Roman" w:cs="Times New Roman"/>
          <w:color w:val="000000" w:themeColor="text1"/>
        </w:rPr>
        <w:t xml:space="preserve"> to reduce CO</w:t>
      </w:r>
      <w:r w:rsidR="002B6E8D" w:rsidRPr="007D7420">
        <w:rPr>
          <w:rFonts w:ascii="Times New Roman" w:hAnsi="Times New Roman" w:cs="Times New Roman"/>
          <w:color w:val="000000" w:themeColor="text1"/>
          <w:vertAlign w:val="subscript"/>
        </w:rPr>
        <w:t>2</w:t>
      </w:r>
      <w:r w:rsidR="002B6E8D" w:rsidRPr="00BB0704">
        <w:rPr>
          <w:rFonts w:ascii="Times New Roman" w:hAnsi="Times New Roman" w:cs="Times New Roman"/>
          <w:color w:val="000000" w:themeColor="text1"/>
        </w:rPr>
        <w:t xml:space="preserve"> emission</w:t>
      </w:r>
      <w:r w:rsidR="00243C3C" w:rsidRPr="00BB0704">
        <w:rPr>
          <w:rFonts w:ascii="Times New Roman" w:hAnsi="Times New Roman" w:cs="Times New Roman"/>
          <w:color w:val="000000" w:themeColor="text1"/>
        </w:rPr>
        <w:t>,</w:t>
      </w:r>
      <w:r w:rsidR="00C62CE2" w:rsidRPr="00BB0704">
        <w:rPr>
          <w:rStyle w:val="FootnoteReference"/>
          <w:rFonts w:ascii="Times New Roman" w:hAnsi="Times New Roman" w:cs="Times New Roman"/>
          <w:color w:val="000000" w:themeColor="text1"/>
        </w:rPr>
        <w:footnoteReference w:id="82"/>
      </w:r>
      <w:r w:rsidR="00C62CE2" w:rsidRPr="00BB0704">
        <w:rPr>
          <w:rFonts w:ascii="Times New Roman" w:hAnsi="Times New Roman" w:cs="Times New Roman"/>
          <w:color w:val="000000" w:themeColor="text1"/>
        </w:rPr>
        <w:t xml:space="preserve"> </w:t>
      </w:r>
      <w:r w:rsidR="006A4B21">
        <w:rPr>
          <w:rFonts w:ascii="Times New Roman" w:hAnsi="Times New Roman" w:cs="Times New Roman"/>
          <w:color w:val="000000" w:themeColor="text1"/>
        </w:rPr>
        <w:t xml:space="preserve">how to </w:t>
      </w:r>
      <w:r w:rsidR="002B6E8D" w:rsidRPr="00BB0704">
        <w:rPr>
          <w:rFonts w:ascii="Times New Roman" w:hAnsi="Times New Roman" w:cs="Times New Roman"/>
          <w:color w:val="000000" w:themeColor="text1"/>
        </w:rPr>
        <w:lastRenderedPageBreak/>
        <w:t>improve efficiency of deliveries,</w:t>
      </w:r>
      <w:r w:rsidR="002B6E8D" w:rsidRPr="00BB0704">
        <w:rPr>
          <w:rStyle w:val="FootnoteReference"/>
          <w:rFonts w:ascii="Times New Roman" w:hAnsi="Times New Roman" w:cs="Times New Roman"/>
          <w:color w:val="000000" w:themeColor="text1"/>
        </w:rPr>
        <w:footnoteReference w:id="83"/>
      </w:r>
      <w:r w:rsidR="002B6E8D" w:rsidRPr="00BB0704">
        <w:rPr>
          <w:rFonts w:ascii="Times New Roman" w:hAnsi="Times New Roman" w:cs="Times New Roman"/>
          <w:color w:val="000000" w:themeColor="text1"/>
        </w:rPr>
        <w:t xml:space="preserve"> </w:t>
      </w:r>
      <w:r w:rsidR="006A4B21">
        <w:rPr>
          <w:rFonts w:ascii="Times New Roman" w:hAnsi="Times New Roman" w:cs="Times New Roman"/>
          <w:color w:val="000000" w:themeColor="text1"/>
        </w:rPr>
        <w:t>and</w:t>
      </w:r>
      <w:r w:rsidR="00C62CE2" w:rsidRPr="00BB0704">
        <w:rPr>
          <w:rFonts w:ascii="Times New Roman" w:hAnsi="Times New Roman" w:cs="Times New Roman"/>
          <w:color w:val="000000" w:themeColor="text1"/>
        </w:rPr>
        <w:t xml:space="preserve"> a model to solve the travelling salesman problem.</w:t>
      </w:r>
      <w:r w:rsidR="00C62CE2" w:rsidRPr="00BB0704">
        <w:rPr>
          <w:rStyle w:val="FootnoteReference"/>
          <w:rFonts w:ascii="Times New Roman" w:hAnsi="Times New Roman" w:cs="Times New Roman"/>
          <w:color w:val="000000" w:themeColor="text1"/>
        </w:rPr>
        <w:footnoteReference w:id="84"/>
      </w:r>
      <w:r w:rsidR="00DF0E1A" w:rsidRPr="00BB0704">
        <w:rPr>
          <w:rFonts w:ascii="Times New Roman" w:hAnsi="Times New Roman" w:cs="Times New Roman"/>
          <w:color w:val="000000" w:themeColor="text1"/>
        </w:rPr>
        <w:t xml:space="preserve"> </w:t>
      </w:r>
      <w:r w:rsidR="002E43AB">
        <w:rPr>
          <w:rFonts w:ascii="Times New Roman" w:hAnsi="Times New Roman" w:cs="Times New Roman"/>
          <w:color w:val="000000" w:themeColor="text1"/>
        </w:rPr>
        <w:t>Allowing commercial drones would help reduce GHG, but</w:t>
      </w:r>
      <w:r w:rsidR="00D47EFC" w:rsidRPr="00BB0704">
        <w:rPr>
          <w:rFonts w:ascii="Times New Roman" w:hAnsi="Times New Roman" w:cs="Times New Roman"/>
          <w:color w:val="000000" w:themeColor="text1"/>
        </w:rPr>
        <w:t xml:space="preserve"> </w:t>
      </w:r>
      <w:r w:rsidR="00243C3C" w:rsidRPr="00BB0704">
        <w:rPr>
          <w:rFonts w:ascii="Times New Roman" w:hAnsi="Times New Roman" w:cs="Times New Roman"/>
          <w:color w:val="000000" w:themeColor="text1"/>
        </w:rPr>
        <w:t xml:space="preserve">the degree of </w:t>
      </w:r>
      <w:r w:rsidR="00D47EFC" w:rsidRPr="00BB0704">
        <w:rPr>
          <w:rFonts w:ascii="Times New Roman" w:hAnsi="Times New Roman" w:cs="Times New Roman"/>
          <w:color w:val="000000" w:themeColor="text1"/>
        </w:rPr>
        <w:t>impact</w:t>
      </w:r>
      <w:r w:rsidR="0062232B">
        <w:rPr>
          <w:rFonts w:ascii="Times New Roman" w:hAnsi="Times New Roman" w:cs="Times New Roman"/>
          <w:color w:val="000000" w:themeColor="text1"/>
        </w:rPr>
        <w:t xml:space="preserve"> on</w:t>
      </w:r>
      <w:r w:rsidR="00D47EFC" w:rsidRPr="00BB0704">
        <w:rPr>
          <w:rFonts w:ascii="Times New Roman" w:hAnsi="Times New Roman" w:cs="Times New Roman"/>
          <w:color w:val="000000" w:themeColor="text1"/>
        </w:rPr>
        <w:t xml:space="preserve"> GHG</w:t>
      </w:r>
      <w:r w:rsidR="0062232B">
        <w:rPr>
          <w:rFonts w:ascii="Times New Roman" w:hAnsi="Times New Roman" w:cs="Times New Roman"/>
          <w:color w:val="000000" w:themeColor="text1"/>
        </w:rPr>
        <w:t>s</w:t>
      </w:r>
      <w:r w:rsidR="00D47EFC" w:rsidRPr="00BB0704">
        <w:rPr>
          <w:rFonts w:ascii="Times New Roman" w:hAnsi="Times New Roman" w:cs="Times New Roman"/>
          <w:color w:val="000000" w:themeColor="text1"/>
        </w:rPr>
        <w:t xml:space="preserve"> </w:t>
      </w:r>
      <w:r w:rsidR="006A4B21">
        <w:rPr>
          <w:rFonts w:ascii="Times New Roman" w:hAnsi="Times New Roman" w:cs="Times New Roman"/>
          <w:color w:val="000000" w:themeColor="text1"/>
        </w:rPr>
        <w:t>depends significantly</w:t>
      </w:r>
      <w:r w:rsidR="00C154E6">
        <w:rPr>
          <w:rFonts w:ascii="Times New Roman" w:hAnsi="Times New Roman" w:cs="Times New Roman"/>
          <w:color w:val="000000" w:themeColor="text1"/>
        </w:rPr>
        <w:t xml:space="preserve"> upon</w:t>
      </w:r>
      <w:r w:rsidR="002E43AB">
        <w:rPr>
          <w:rFonts w:ascii="Times New Roman" w:hAnsi="Times New Roman" w:cs="Times New Roman"/>
          <w:color w:val="000000" w:themeColor="text1"/>
        </w:rPr>
        <w:t xml:space="preserve"> how the drones will be</w:t>
      </w:r>
      <w:r w:rsidR="00D47EFC" w:rsidRPr="00BB0704">
        <w:rPr>
          <w:rFonts w:ascii="Times New Roman" w:hAnsi="Times New Roman" w:cs="Times New Roman"/>
          <w:color w:val="000000" w:themeColor="text1"/>
        </w:rPr>
        <w:t xml:space="preserve"> used.</w:t>
      </w:r>
      <w:r w:rsidR="00D47EFC" w:rsidRPr="00BB0704">
        <w:rPr>
          <w:rStyle w:val="FootnoteReference"/>
          <w:rFonts w:ascii="Times New Roman" w:hAnsi="Times New Roman" w:cs="Times New Roman"/>
          <w:color w:val="000000" w:themeColor="text1"/>
        </w:rPr>
        <w:footnoteReference w:id="85"/>
      </w:r>
      <w:r w:rsidR="0019428A" w:rsidRPr="00BB0704">
        <w:rPr>
          <w:rFonts w:ascii="Times New Roman" w:hAnsi="Times New Roman" w:cs="Times New Roman"/>
          <w:color w:val="000000" w:themeColor="text1"/>
        </w:rPr>
        <w:t xml:space="preserve"> </w:t>
      </w:r>
      <w:r w:rsidR="002E43AB">
        <w:rPr>
          <w:rFonts w:ascii="Times New Roman" w:hAnsi="Times New Roman" w:cs="Times New Roman"/>
          <w:color w:val="000000" w:themeColor="text1"/>
        </w:rPr>
        <w:t>Some secondary effects of reducing trucks on the road include reducing road expansion, traffic congestion,</w:t>
      </w:r>
      <w:r w:rsidR="0062232B">
        <w:rPr>
          <w:rFonts w:ascii="Times New Roman" w:hAnsi="Times New Roman" w:cs="Times New Roman"/>
          <w:color w:val="000000" w:themeColor="text1"/>
        </w:rPr>
        <w:t xml:space="preserve"> and</w:t>
      </w:r>
      <w:r w:rsidR="002E43AB">
        <w:rPr>
          <w:rFonts w:ascii="Times New Roman" w:hAnsi="Times New Roman" w:cs="Times New Roman"/>
          <w:color w:val="000000" w:themeColor="text1"/>
        </w:rPr>
        <w:t xml:space="preserve"> accidents </w:t>
      </w:r>
      <w:r w:rsidR="006A4B21">
        <w:rPr>
          <w:rFonts w:ascii="Times New Roman" w:hAnsi="Times New Roman" w:cs="Times New Roman"/>
          <w:color w:val="000000" w:themeColor="text1"/>
        </w:rPr>
        <w:t>while also</w:t>
      </w:r>
      <w:r w:rsidR="002E43AB">
        <w:rPr>
          <w:rFonts w:ascii="Times New Roman" w:hAnsi="Times New Roman" w:cs="Times New Roman"/>
          <w:color w:val="000000" w:themeColor="text1"/>
        </w:rPr>
        <w:t xml:space="preserve"> growing American businesses. </w:t>
      </w:r>
    </w:p>
    <w:p w14:paraId="6D281DCD" w14:textId="64635105" w:rsidR="002D1BB3" w:rsidRPr="00843122" w:rsidRDefault="006A4B21" w:rsidP="002D1BB3">
      <w:pPr>
        <w:spacing w:line="480" w:lineRule="auto"/>
        <w:ind w:firstLine="360"/>
        <w:rPr>
          <w:rFonts w:ascii="Times New Roman" w:eastAsia="Times New Roman" w:hAnsi="Times New Roman" w:cs="Times New Roman"/>
          <w:color w:val="000000" w:themeColor="text1"/>
        </w:rPr>
      </w:pPr>
      <w:r>
        <w:rPr>
          <w:rFonts w:ascii="Times New Roman" w:hAnsi="Times New Roman" w:cs="Times New Roman"/>
          <w:color w:val="000000" w:themeColor="text1"/>
        </w:rPr>
        <w:t>Drone</w:t>
      </w:r>
      <w:r w:rsidR="0019428A" w:rsidRPr="00BB0704">
        <w:rPr>
          <w:rFonts w:ascii="Times New Roman" w:hAnsi="Times New Roman" w:cs="Times New Roman"/>
          <w:color w:val="000000" w:themeColor="text1"/>
        </w:rPr>
        <w:t xml:space="preserve"> delivery offers an opportunity to reduce CO</w:t>
      </w:r>
      <w:r w:rsidR="0019428A" w:rsidRPr="007D7420">
        <w:rPr>
          <w:rFonts w:ascii="Times New Roman" w:hAnsi="Times New Roman" w:cs="Times New Roman"/>
          <w:color w:val="000000" w:themeColor="text1"/>
          <w:vertAlign w:val="subscript"/>
        </w:rPr>
        <w:t>2</w:t>
      </w:r>
      <w:r w:rsidR="0019428A" w:rsidRPr="00BB0704">
        <w:rPr>
          <w:rFonts w:ascii="Times New Roman" w:hAnsi="Times New Roman" w:cs="Times New Roman"/>
          <w:color w:val="000000" w:themeColor="text1"/>
        </w:rPr>
        <w:t xml:space="preserve"> emission through the ability to reduce road expansion</w:t>
      </w:r>
      <w:r w:rsidR="00F913D3">
        <w:rPr>
          <w:rFonts w:ascii="Times New Roman" w:hAnsi="Times New Roman" w:cs="Times New Roman"/>
          <w:color w:val="000000" w:themeColor="text1"/>
        </w:rPr>
        <w:t xml:space="preserve">, which produces 100,000 tons </w:t>
      </w:r>
      <w:r w:rsidR="00025FCE">
        <w:rPr>
          <w:rFonts w:ascii="Times New Roman" w:hAnsi="Times New Roman" w:cs="Times New Roman"/>
          <w:color w:val="000000" w:themeColor="text1"/>
        </w:rPr>
        <w:t>of</w:t>
      </w:r>
      <w:r>
        <w:rPr>
          <w:rFonts w:ascii="Times New Roman" w:hAnsi="Times New Roman" w:cs="Times New Roman"/>
          <w:color w:val="000000" w:themeColor="text1"/>
        </w:rPr>
        <w:t xml:space="preserve"> GHG</w:t>
      </w:r>
      <w:r w:rsidR="00025FCE">
        <w:rPr>
          <w:rFonts w:ascii="Times New Roman" w:hAnsi="Times New Roman" w:cs="Times New Roman"/>
          <w:color w:val="000000" w:themeColor="text1"/>
        </w:rPr>
        <w:t xml:space="preserve"> emission </w:t>
      </w:r>
      <w:r w:rsidR="00F913D3">
        <w:rPr>
          <w:rFonts w:ascii="Times New Roman" w:hAnsi="Times New Roman" w:cs="Times New Roman"/>
          <w:color w:val="000000" w:themeColor="text1"/>
        </w:rPr>
        <w:t xml:space="preserve">over 50 years for every mile of </w:t>
      </w:r>
      <w:r w:rsidR="00F913D3" w:rsidRPr="00843122">
        <w:rPr>
          <w:rFonts w:ascii="Times New Roman" w:hAnsi="Times New Roman" w:cs="Times New Roman"/>
          <w:color w:val="000000" w:themeColor="text1"/>
        </w:rPr>
        <w:t>new highway</w:t>
      </w:r>
      <w:r w:rsidR="0019428A" w:rsidRPr="00843122">
        <w:rPr>
          <w:rFonts w:ascii="Times New Roman" w:hAnsi="Times New Roman" w:cs="Times New Roman"/>
          <w:color w:val="000000" w:themeColor="text1"/>
        </w:rPr>
        <w:t>.</w:t>
      </w:r>
      <w:r w:rsidR="0019428A" w:rsidRPr="00843122">
        <w:rPr>
          <w:rStyle w:val="FootnoteReference"/>
          <w:rFonts w:ascii="Times New Roman" w:hAnsi="Times New Roman" w:cs="Times New Roman"/>
          <w:color w:val="000000" w:themeColor="text1"/>
        </w:rPr>
        <w:footnoteReference w:id="86"/>
      </w:r>
      <w:r w:rsidR="0019428A" w:rsidRPr="00843122">
        <w:rPr>
          <w:rFonts w:ascii="Times New Roman" w:hAnsi="Times New Roman" w:cs="Times New Roman"/>
          <w:color w:val="000000" w:themeColor="text1"/>
        </w:rPr>
        <w:t xml:space="preserve"> </w:t>
      </w:r>
      <w:r w:rsidR="00843122" w:rsidRPr="00843122">
        <w:rPr>
          <w:rFonts w:ascii="Times New Roman" w:hAnsi="Times New Roman" w:cs="Times New Roman"/>
          <w:color w:val="000000" w:themeColor="text1"/>
        </w:rPr>
        <w:t xml:space="preserve">With </w:t>
      </w:r>
      <w:r>
        <w:rPr>
          <w:rFonts w:ascii="Times New Roman" w:hAnsi="Times New Roman" w:cs="Times New Roman"/>
          <w:color w:val="000000" w:themeColor="text1"/>
        </w:rPr>
        <w:t>fewer</w:t>
      </w:r>
      <w:r w:rsidRPr="00843122">
        <w:rPr>
          <w:rFonts w:ascii="Times New Roman" w:hAnsi="Times New Roman" w:cs="Times New Roman"/>
          <w:color w:val="000000" w:themeColor="text1"/>
        </w:rPr>
        <w:t xml:space="preserve"> </w:t>
      </w:r>
      <w:r w:rsidR="00843122" w:rsidRPr="00843122">
        <w:rPr>
          <w:rFonts w:ascii="Times New Roman" w:hAnsi="Times New Roman" w:cs="Times New Roman"/>
          <w:color w:val="000000" w:themeColor="text1"/>
        </w:rPr>
        <w:t xml:space="preserve">trucks on the road, states will be able to reduce road expansion projects to address traffic patterns. </w:t>
      </w:r>
    </w:p>
    <w:p w14:paraId="6334B319" w14:textId="24961785" w:rsidR="00E50E62" w:rsidRPr="001C421D" w:rsidRDefault="00EB2B6C" w:rsidP="00843122">
      <w:pPr>
        <w:spacing w:line="480" w:lineRule="auto"/>
        <w:ind w:firstLine="360"/>
        <w:rPr>
          <w:rFonts w:ascii="Times New Roman" w:hAnsi="Times New Roman" w:cs="Times New Roman"/>
          <w:color w:val="000000" w:themeColor="text1"/>
        </w:rPr>
      </w:pPr>
      <w:r w:rsidRPr="00843122">
        <w:rPr>
          <w:rFonts w:ascii="Times New Roman" w:hAnsi="Times New Roman" w:cs="Times New Roman"/>
          <w:color w:val="000000" w:themeColor="text1"/>
        </w:rPr>
        <w:t>Additionally, a</w:t>
      </w:r>
      <w:r w:rsidR="0019428A" w:rsidRPr="00843122">
        <w:rPr>
          <w:rFonts w:ascii="Times New Roman" w:hAnsi="Times New Roman" w:cs="Times New Roman"/>
          <w:color w:val="000000" w:themeColor="text1"/>
        </w:rPr>
        <w:t>s seen in Iceland, drone</w:t>
      </w:r>
      <w:r w:rsidR="00F913D3" w:rsidRPr="00843122">
        <w:rPr>
          <w:rFonts w:ascii="Times New Roman" w:hAnsi="Times New Roman" w:cs="Times New Roman"/>
          <w:color w:val="000000" w:themeColor="text1"/>
        </w:rPr>
        <w:t>s</w:t>
      </w:r>
      <w:r w:rsidR="0019428A" w:rsidRPr="00843122">
        <w:rPr>
          <w:rFonts w:ascii="Times New Roman" w:hAnsi="Times New Roman" w:cs="Times New Roman"/>
          <w:color w:val="000000" w:themeColor="text1"/>
        </w:rPr>
        <w:t xml:space="preserve"> provide an opportunity for commercial delivery in urban areas and </w:t>
      </w:r>
      <w:r w:rsidR="00F913D3" w:rsidRPr="00843122">
        <w:rPr>
          <w:rFonts w:ascii="Times New Roman" w:hAnsi="Times New Roman" w:cs="Times New Roman"/>
          <w:color w:val="000000" w:themeColor="text1"/>
        </w:rPr>
        <w:t>could</w:t>
      </w:r>
      <w:r w:rsidR="0019428A" w:rsidRPr="00843122">
        <w:rPr>
          <w:rFonts w:ascii="Times New Roman" w:hAnsi="Times New Roman" w:cs="Times New Roman"/>
          <w:color w:val="000000" w:themeColor="text1"/>
        </w:rPr>
        <w:t xml:space="preserve"> reduce traffic</w:t>
      </w:r>
      <w:r w:rsidRPr="00843122">
        <w:rPr>
          <w:rFonts w:ascii="Times New Roman" w:hAnsi="Times New Roman" w:cs="Times New Roman"/>
          <w:color w:val="000000" w:themeColor="text1"/>
        </w:rPr>
        <w:t xml:space="preserve"> congestion</w:t>
      </w:r>
      <w:r w:rsidR="0019428A" w:rsidRPr="00843122">
        <w:rPr>
          <w:rFonts w:ascii="Times New Roman" w:hAnsi="Times New Roman" w:cs="Times New Roman"/>
          <w:color w:val="000000" w:themeColor="text1"/>
        </w:rPr>
        <w:t xml:space="preserve">. </w:t>
      </w:r>
      <w:r w:rsidR="006A4B21">
        <w:rPr>
          <w:rFonts w:ascii="Times New Roman" w:hAnsi="Times New Roman" w:cs="Times New Roman"/>
          <w:color w:val="000000" w:themeColor="text1"/>
        </w:rPr>
        <w:t>For example</w:t>
      </w:r>
      <w:r w:rsidR="00F913D3" w:rsidRPr="00843122">
        <w:rPr>
          <w:rFonts w:ascii="Times New Roman" w:hAnsi="Times New Roman" w:cs="Times New Roman"/>
          <w:color w:val="000000" w:themeColor="text1"/>
        </w:rPr>
        <w:t>, i</w:t>
      </w:r>
      <w:r w:rsidR="0019428A" w:rsidRPr="00843122">
        <w:rPr>
          <w:rFonts w:ascii="Times New Roman" w:hAnsi="Times New Roman" w:cs="Times New Roman"/>
          <w:color w:val="000000" w:themeColor="text1"/>
        </w:rPr>
        <w:t>n Seattle, 40</w:t>
      </w:r>
      <w:r w:rsidR="0012692B" w:rsidRPr="00843122">
        <w:rPr>
          <w:rFonts w:ascii="Times New Roman" w:hAnsi="Times New Roman" w:cs="Times New Roman"/>
          <w:color w:val="000000" w:themeColor="text1"/>
        </w:rPr>
        <w:t xml:space="preserve"> percent</w:t>
      </w:r>
      <w:r w:rsidR="0019428A" w:rsidRPr="00843122">
        <w:rPr>
          <w:rFonts w:ascii="Times New Roman" w:hAnsi="Times New Roman" w:cs="Times New Roman"/>
          <w:color w:val="000000" w:themeColor="text1"/>
        </w:rPr>
        <w:t xml:space="preserve"> of GHG emissions are from road transportation and 41</w:t>
      </w:r>
      <w:r w:rsidR="0012692B" w:rsidRPr="00843122">
        <w:rPr>
          <w:rFonts w:ascii="Times New Roman" w:hAnsi="Times New Roman" w:cs="Times New Roman"/>
          <w:color w:val="000000" w:themeColor="text1"/>
        </w:rPr>
        <w:t xml:space="preserve"> percent</w:t>
      </w:r>
      <w:r w:rsidR="008B661C">
        <w:rPr>
          <w:rFonts w:ascii="Times New Roman" w:hAnsi="Times New Roman" w:cs="Times New Roman"/>
          <w:color w:val="000000" w:themeColor="text1"/>
        </w:rPr>
        <w:t xml:space="preserve"> of those emissions</w:t>
      </w:r>
      <w:r w:rsidR="0019428A" w:rsidRPr="00843122">
        <w:rPr>
          <w:rFonts w:ascii="Times New Roman" w:hAnsi="Times New Roman" w:cs="Times New Roman"/>
          <w:color w:val="000000" w:themeColor="text1"/>
        </w:rPr>
        <w:t xml:space="preserve"> </w:t>
      </w:r>
      <w:r w:rsidR="008B661C">
        <w:rPr>
          <w:rFonts w:ascii="Times New Roman" w:hAnsi="Times New Roman" w:cs="Times New Roman"/>
          <w:color w:val="000000" w:themeColor="text1"/>
        </w:rPr>
        <w:t>are</w:t>
      </w:r>
      <w:r w:rsidR="008B661C" w:rsidRPr="00843122">
        <w:rPr>
          <w:rFonts w:ascii="Times New Roman" w:hAnsi="Times New Roman" w:cs="Times New Roman"/>
          <w:color w:val="000000" w:themeColor="text1"/>
        </w:rPr>
        <w:t xml:space="preserve"> </w:t>
      </w:r>
      <w:r w:rsidR="0019428A" w:rsidRPr="00843122">
        <w:rPr>
          <w:rFonts w:ascii="Times New Roman" w:hAnsi="Times New Roman" w:cs="Times New Roman"/>
          <w:color w:val="000000" w:themeColor="text1"/>
        </w:rPr>
        <w:t xml:space="preserve">from trips under </w:t>
      </w:r>
      <w:r w:rsidR="0012692B" w:rsidRPr="00843122">
        <w:rPr>
          <w:rFonts w:ascii="Times New Roman" w:hAnsi="Times New Roman" w:cs="Times New Roman"/>
          <w:color w:val="000000" w:themeColor="text1"/>
        </w:rPr>
        <w:t>three</w:t>
      </w:r>
      <w:r w:rsidR="0019428A" w:rsidRPr="00843122">
        <w:rPr>
          <w:rFonts w:ascii="Times New Roman" w:hAnsi="Times New Roman" w:cs="Times New Roman"/>
          <w:color w:val="000000" w:themeColor="text1"/>
        </w:rPr>
        <w:t xml:space="preserve"> miles.</w:t>
      </w:r>
      <w:r w:rsidR="0019428A" w:rsidRPr="00843122">
        <w:rPr>
          <w:rStyle w:val="FootnoteReference"/>
          <w:rFonts w:ascii="Times New Roman" w:hAnsi="Times New Roman" w:cs="Times New Roman"/>
          <w:color w:val="000000" w:themeColor="text1"/>
        </w:rPr>
        <w:footnoteReference w:id="87"/>
      </w:r>
      <w:r w:rsidR="0019428A" w:rsidRPr="00843122">
        <w:rPr>
          <w:rFonts w:ascii="Times New Roman" w:hAnsi="Times New Roman" w:cs="Times New Roman"/>
          <w:color w:val="000000" w:themeColor="text1"/>
        </w:rPr>
        <w:t xml:space="preserve"> </w:t>
      </w:r>
      <w:r w:rsidR="00E50E62" w:rsidRPr="00843122">
        <w:rPr>
          <w:rFonts w:ascii="Times New Roman" w:hAnsi="Times New Roman" w:cs="Times New Roman"/>
          <w:color w:val="000000" w:themeColor="text1"/>
        </w:rPr>
        <w:t>Separately</w:t>
      </w:r>
      <w:r w:rsidRPr="00843122">
        <w:rPr>
          <w:rFonts w:ascii="Times New Roman" w:hAnsi="Times New Roman" w:cs="Times New Roman"/>
          <w:color w:val="000000" w:themeColor="text1"/>
        </w:rPr>
        <w:t xml:space="preserve">, </w:t>
      </w:r>
      <w:r w:rsidR="00E50E62" w:rsidRPr="00843122">
        <w:rPr>
          <w:rFonts w:ascii="Times New Roman" w:hAnsi="Times New Roman" w:cs="Times New Roman"/>
          <w:color w:val="000000" w:themeColor="text1"/>
        </w:rPr>
        <w:t>recent research suggest</w:t>
      </w:r>
      <w:r w:rsidR="008B661C">
        <w:rPr>
          <w:rFonts w:ascii="Times New Roman" w:hAnsi="Times New Roman" w:cs="Times New Roman"/>
          <w:color w:val="000000" w:themeColor="text1"/>
        </w:rPr>
        <w:t>s</w:t>
      </w:r>
      <w:r w:rsidR="00E50E62" w:rsidRPr="00843122">
        <w:rPr>
          <w:rFonts w:ascii="Times New Roman" w:hAnsi="Times New Roman" w:cs="Times New Roman"/>
          <w:color w:val="000000" w:themeColor="text1"/>
        </w:rPr>
        <w:t xml:space="preserve"> that </w:t>
      </w:r>
      <w:r w:rsidR="008B661C">
        <w:rPr>
          <w:rFonts w:ascii="Times New Roman" w:hAnsi="Times New Roman" w:cs="Times New Roman"/>
          <w:color w:val="000000" w:themeColor="text1"/>
        </w:rPr>
        <w:t xml:space="preserve">delivery by </w:t>
      </w:r>
      <w:r w:rsidRPr="00843122">
        <w:rPr>
          <w:rFonts w:ascii="Times New Roman" w:hAnsi="Times New Roman" w:cs="Times New Roman"/>
          <w:color w:val="000000" w:themeColor="text1"/>
        </w:rPr>
        <w:t>drones can help reduce</w:t>
      </w:r>
      <w:r w:rsidR="00E50E62" w:rsidRPr="00843122">
        <w:rPr>
          <w:rFonts w:ascii="Times New Roman" w:hAnsi="Times New Roman" w:cs="Times New Roman"/>
          <w:color w:val="000000" w:themeColor="text1"/>
        </w:rPr>
        <w:t xml:space="preserve"> GHG emission</w:t>
      </w:r>
      <w:r w:rsidR="008B661C">
        <w:rPr>
          <w:rFonts w:ascii="Times New Roman" w:hAnsi="Times New Roman" w:cs="Times New Roman"/>
          <w:color w:val="000000" w:themeColor="text1"/>
        </w:rPr>
        <w:t>s</w:t>
      </w:r>
      <w:r w:rsidR="00E50E62" w:rsidRPr="00843122">
        <w:rPr>
          <w:rFonts w:ascii="Times New Roman" w:hAnsi="Times New Roman" w:cs="Times New Roman"/>
          <w:color w:val="000000" w:themeColor="text1"/>
        </w:rPr>
        <w:t xml:space="preserve"> </w:t>
      </w:r>
      <w:r w:rsidR="008B661C">
        <w:rPr>
          <w:rFonts w:ascii="Times New Roman" w:hAnsi="Times New Roman" w:cs="Times New Roman"/>
          <w:color w:val="000000" w:themeColor="text1"/>
        </w:rPr>
        <w:t xml:space="preserve">when compared to delivery </w:t>
      </w:r>
      <w:r w:rsidR="00E50E62" w:rsidRPr="00843122">
        <w:rPr>
          <w:rFonts w:ascii="Times New Roman" w:hAnsi="Times New Roman" w:cs="Times New Roman"/>
          <w:color w:val="000000" w:themeColor="text1"/>
        </w:rPr>
        <w:t>motorcycle</w:t>
      </w:r>
      <w:r w:rsidR="008B661C">
        <w:rPr>
          <w:rFonts w:ascii="Times New Roman" w:hAnsi="Times New Roman" w:cs="Times New Roman"/>
          <w:color w:val="000000" w:themeColor="text1"/>
        </w:rPr>
        <w:t>s</w:t>
      </w:r>
      <w:r w:rsidRPr="00843122">
        <w:rPr>
          <w:rFonts w:ascii="Times New Roman" w:hAnsi="Times New Roman" w:cs="Times New Roman"/>
          <w:color w:val="000000" w:themeColor="text1"/>
        </w:rPr>
        <w:t>. A study showed that drones are better than motorcycles in the global warming potential (GWP) per 1km delivery</w:t>
      </w:r>
      <w:r w:rsidR="00F913D3" w:rsidRPr="00843122">
        <w:rPr>
          <w:rFonts w:ascii="Times New Roman" w:hAnsi="Times New Roman" w:cs="Times New Roman"/>
          <w:color w:val="000000" w:themeColor="text1"/>
        </w:rPr>
        <w:t xml:space="preserve"> and only produce half of the particulates produced by motorcycle deliveries</w:t>
      </w:r>
      <w:r w:rsidRPr="00843122">
        <w:rPr>
          <w:rFonts w:ascii="Times New Roman" w:hAnsi="Times New Roman" w:cs="Times New Roman"/>
          <w:color w:val="000000" w:themeColor="text1"/>
        </w:rPr>
        <w:t>.</w:t>
      </w:r>
      <w:r w:rsidRPr="00843122">
        <w:rPr>
          <w:rStyle w:val="FootnoteReference"/>
          <w:rFonts w:ascii="Times New Roman" w:hAnsi="Times New Roman" w:cs="Times New Roman"/>
          <w:color w:val="000000" w:themeColor="text1"/>
        </w:rPr>
        <w:footnoteReference w:id="88"/>
      </w:r>
      <w:r w:rsidRPr="00843122">
        <w:rPr>
          <w:rFonts w:ascii="Times New Roman" w:hAnsi="Times New Roman" w:cs="Times New Roman"/>
          <w:color w:val="000000" w:themeColor="text1"/>
        </w:rPr>
        <w:t xml:space="preserve"> </w:t>
      </w:r>
      <w:r w:rsidR="00843122" w:rsidRPr="00843122">
        <w:rPr>
          <w:rFonts w:ascii="Times New Roman" w:hAnsi="Times New Roman" w:cs="Times New Roman"/>
          <w:color w:val="000000" w:themeColor="text1"/>
        </w:rPr>
        <w:t>Thus, in urban and suburban areas</w:t>
      </w:r>
      <w:r w:rsidR="0062232B">
        <w:rPr>
          <w:rFonts w:ascii="Times New Roman" w:hAnsi="Times New Roman" w:cs="Times New Roman"/>
          <w:color w:val="000000" w:themeColor="text1"/>
        </w:rPr>
        <w:t>,</w:t>
      </w:r>
      <w:r w:rsidR="00843122" w:rsidRPr="00843122">
        <w:rPr>
          <w:rFonts w:ascii="Times New Roman" w:hAnsi="Times New Roman" w:cs="Times New Roman"/>
          <w:color w:val="000000" w:themeColor="text1"/>
        </w:rPr>
        <w:t xml:space="preserve"> the need to run out to the store</w:t>
      </w:r>
      <w:r w:rsidR="00843122" w:rsidRPr="001C421D">
        <w:rPr>
          <w:rFonts w:ascii="Times New Roman" w:hAnsi="Times New Roman" w:cs="Times New Roman"/>
          <w:color w:val="000000" w:themeColor="text1"/>
        </w:rPr>
        <w:t xml:space="preserve"> could be greatly </w:t>
      </w:r>
      <w:r w:rsidR="00554378" w:rsidRPr="001C421D">
        <w:rPr>
          <w:rFonts w:ascii="Times New Roman" w:hAnsi="Times New Roman" w:cs="Times New Roman"/>
          <w:color w:val="000000" w:themeColor="text1"/>
        </w:rPr>
        <w:t>reduced, helping</w:t>
      </w:r>
      <w:r w:rsidR="00843122" w:rsidRPr="001C421D">
        <w:rPr>
          <w:rFonts w:ascii="Times New Roman" w:hAnsi="Times New Roman" w:cs="Times New Roman"/>
          <w:color w:val="000000" w:themeColor="text1"/>
        </w:rPr>
        <w:t xml:space="preserve"> lower</w:t>
      </w:r>
      <w:r w:rsidR="008B661C">
        <w:rPr>
          <w:rFonts w:ascii="Times New Roman" w:hAnsi="Times New Roman" w:cs="Times New Roman"/>
          <w:color w:val="000000" w:themeColor="text1"/>
        </w:rPr>
        <w:t xml:space="preserve"> GHG</w:t>
      </w:r>
      <w:r w:rsidR="00843122" w:rsidRPr="001C421D">
        <w:rPr>
          <w:rFonts w:ascii="Times New Roman" w:hAnsi="Times New Roman" w:cs="Times New Roman"/>
          <w:color w:val="000000" w:themeColor="text1"/>
        </w:rPr>
        <w:t xml:space="preserve"> emission. </w:t>
      </w:r>
    </w:p>
    <w:p w14:paraId="039C734F" w14:textId="142F5820" w:rsidR="001C421D" w:rsidRPr="001C421D" w:rsidRDefault="00F913D3" w:rsidP="002D1BB3">
      <w:pPr>
        <w:spacing w:line="480" w:lineRule="auto"/>
        <w:ind w:firstLine="360"/>
        <w:rPr>
          <w:rFonts w:ascii="Times New Roman" w:hAnsi="Times New Roman" w:cs="Times New Roman"/>
          <w:color w:val="000000" w:themeColor="text1"/>
        </w:rPr>
      </w:pPr>
      <w:r w:rsidRPr="001C421D">
        <w:rPr>
          <w:rFonts w:ascii="Times New Roman" w:hAnsi="Times New Roman" w:cs="Times New Roman"/>
          <w:color w:val="000000" w:themeColor="text1"/>
        </w:rPr>
        <w:lastRenderedPageBreak/>
        <w:t>A s</w:t>
      </w:r>
      <w:r w:rsidR="00DE4A58" w:rsidRPr="001C421D">
        <w:rPr>
          <w:rFonts w:ascii="Times New Roman" w:hAnsi="Times New Roman" w:cs="Times New Roman"/>
          <w:color w:val="000000" w:themeColor="text1"/>
        </w:rPr>
        <w:t>eparate</w:t>
      </w:r>
      <w:r w:rsidRPr="001C421D">
        <w:rPr>
          <w:rFonts w:ascii="Times New Roman" w:hAnsi="Times New Roman" w:cs="Times New Roman"/>
          <w:color w:val="000000" w:themeColor="text1"/>
        </w:rPr>
        <w:t xml:space="preserve"> benefit of drone deliveries would be a reduction in vehicle accidents. A</w:t>
      </w:r>
      <w:r w:rsidR="0019428A" w:rsidRPr="001C421D">
        <w:rPr>
          <w:rFonts w:ascii="Times New Roman" w:hAnsi="Times New Roman" w:cs="Times New Roman"/>
          <w:color w:val="000000" w:themeColor="text1"/>
        </w:rPr>
        <w:t>ccording to a study, 77</w:t>
      </w:r>
      <w:r w:rsidR="0012692B" w:rsidRPr="001C421D">
        <w:rPr>
          <w:rFonts w:ascii="Times New Roman" w:hAnsi="Times New Roman" w:cs="Times New Roman"/>
          <w:color w:val="000000" w:themeColor="text1"/>
        </w:rPr>
        <w:t xml:space="preserve"> percent</w:t>
      </w:r>
      <w:r w:rsidR="0019428A" w:rsidRPr="001C421D">
        <w:rPr>
          <w:rFonts w:ascii="Times New Roman" w:hAnsi="Times New Roman" w:cs="Times New Roman"/>
          <w:color w:val="000000" w:themeColor="text1"/>
        </w:rPr>
        <w:t xml:space="preserve"> of motor vehicle accidents occur within </w:t>
      </w:r>
      <w:r w:rsidR="0012692B" w:rsidRPr="001C421D">
        <w:rPr>
          <w:rFonts w:ascii="Times New Roman" w:hAnsi="Times New Roman" w:cs="Times New Roman"/>
          <w:color w:val="000000" w:themeColor="text1"/>
        </w:rPr>
        <w:t>five</w:t>
      </w:r>
      <w:r w:rsidR="0019428A" w:rsidRPr="001C421D">
        <w:rPr>
          <w:rFonts w:ascii="Times New Roman" w:hAnsi="Times New Roman" w:cs="Times New Roman"/>
          <w:color w:val="000000" w:themeColor="text1"/>
        </w:rPr>
        <w:t xml:space="preserve"> miles of </w:t>
      </w:r>
      <w:r w:rsidR="0062232B">
        <w:rPr>
          <w:rFonts w:ascii="Times New Roman" w:hAnsi="Times New Roman" w:cs="Times New Roman"/>
          <w:color w:val="000000" w:themeColor="text1"/>
        </w:rPr>
        <w:t>the</w:t>
      </w:r>
      <w:r w:rsidR="0019428A" w:rsidRPr="001C421D">
        <w:rPr>
          <w:rFonts w:ascii="Times New Roman" w:hAnsi="Times New Roman" w:cs="Times New Roman"/>
          <w:color w:val="000000" w:themeColor="text1"/>
        </w:rPr>
        <w:t xml:space="preserve"> home</w:t>
      </w:r>
      <w:r w:rsidR="00843122" w:rsidRPr="001C421D">
        <w:rPr>
          <w:rFonts w:ascii="Times New Roman" w:hAnsi="Times New Roman" w:cs="Times New Roman"/>
          <w:color w:val="000000" w:themeColor="text1"/>
        </w:rPr>
        <w:t>.</w:t>
      </w:r>
      <w:r w:rsidR="00843122" w:rsidRPr="001C421D">
        <w:rPr>
          <w:rStyle w:val="FootnoteReference"/>
          <w:rFonts w:ascii="Times New Roman" w:hAnsi="Times New Roman" w:cs="Times New Roman"/>
          <w:color w:val="000000" w:themeColor="text1"/>
        </w:rPr>
        <w:footnoteReference w:id="89"/>
      </w:r>
      <w:r w:rsidR="001C421D" w:rsidRPr="001C421D">
        <w:rPr>
          <w:rFonts w:ascii="Times New Roman" w:hAnsi="Times New Roman" w:cs="Times New Roman"/>
          <w:color w:val="000000" w:themeColor="text1"/>
        </w:rPr>
        <w:t xml:space="preserve"> That study </w:t>
      </w:r>
      <w:r w:rsidR="00D765B2">
        <w:rPr>
          <w:rFonts w:ascii="Times New Roman" w:hAnsi="Times New Roman" w:cs="Times New Roman"/>
          <w:color w:val="000000" w:themeColor="text1"/>
        </w:rPr>
        <w:t xml:space="preserve">also </w:t>
      </w:r>
      <w:r w:rsidR="001C421D" w:rsidRPr="001C421D">
        <w:rPr>
          <w:rFonts w:ascii="Times New Roman" w:hAnsi="Times New Roman" w:cs="Times New Roman"/>
          <w:color w:val="000000" w:themeColor="text1"/>
        </w:rPr>
        <w:t xml:space="preserve">showed that </w:t>
      </w:r>
      <w:r w:rsidRPr="001C421D">
        <w:rPr>
          <w:rFonts w:ascii="Times New Roman" w:hAnsi="Times New Roman" w:cs="Times New Roman"/>
          <w:color w:val="000000" w:themeColor="text1"/>
        </w:rPr>
        <w:t xml:space="preserve">just under half of all trips are </w:t>
      </w:r>
      <w:r w:rsidR="008B661C" w:rsidRPr="001C421D">
        <w:rPr>
          <w:rFonts w:ascii="Times New Roman" w:hAnsi="Times New Roman" w:cs="Times New Roman"/>
          <w:color w:val="000000" w:themeColor="text1"/>
        </w:rPr>
        <w:t>less than</w:t>
      </w:r>
      <w:r w:rsidRPr="001C421D">
        <w:rPr>
          <w:rFonts w:ascii="Times New Roman" w:hAnsi="Times New Roman" w:cs="Times New Roman"/>
          <w:color w:val="000000" w:themeColor="text1"/>
        </w:rPr>
        <w:t xml:space="preserve"> three miles </w:t>
      </w:r>
      <w:r w:rsidR="008B661C">
        <w:rPr>
          <w:rFonts w:ascii="Times New Roman" w:hAnsi="Times New Roman" w:cs="Times New Roman"/>
          <w:color w:val="000000" w:themeColor="text1"/>
        </w:rPr>
        <w:t>from</w:t>
      </w:r>
      <w:r w:rsidR="008B661C" w:rsidRPr="001C421D">
        <w:rPr>
          <w:rFonts w:ascii="Times New Roman" w:hAnsi="Times New Roman" w:cs="Times New Roman"/>
          <w:color w:val="000000" w:themeColor="text1"/>
        </w:rPr>
        <w:t xml:space="preserve"> </w:t>
      </w:r>
      <w:r w:rsidRPr="001C421D">
        <w:rPr>
          <w:rFonts w:ascii="Times New Roman" w:hAnsi="Times New Roman" w:cs="Times New Roman"/>
          <w:color w:val="000000" w:themeColor="text1"/>
        </w:rPr>
        <w:t>an individual’s home</w:t>
      </w:r>
      <w:r w:rsidR="0019428A" w:rsidRPr="001C421D">
        <w:rPr>
          <w:rFonts w:ascii="Times New Roman" w:hAnsi="Times New Roman" w:cs="Times New Roman"/>
          <w:color w:val="000000" w:themeColor="text1"/>
        </w:rPr>
        <w:t>.</w:t>
      </w:r>
      <w:r w:rsidR="0019428A" w:rsidRPr="001C421D">
        <w:rPr>
          <w:rStyle w:val="FootnoteReference"/>
          <w:rFonts w:ascii="Times New Roman" w:hAnsi="Times New Roman" w:cs="Times New Roman"/>
          <w:color w:val="000000" w:themeColor="text1"/>
        </w:rPr>
        <w:footnoteReference w:id="90"/>
      </w:r>
      <w:r w:rsidR="0019428A" w:rsidRPr="001C421D">
        <w:rPr>
          <w:rFonts w:ascii="Times New Roman" w:hAnsi="Times New Roman" w:cs="Times New Roman"/>
          <w:color w:val="000000" w:themeColor="text1"/>
        </w:rPr>
        <w:t xml:space="preserve"> </w:t>
      </w:r>
      <w:r w:rsidR="00B82033">
        <w:rPr>
          <w:rFonts w:ascii="Times New Roman" w:hAnsi="Times New Roman" w:cs="Times New Roman"/>
          <w:color w:val="000000" w:themeColor="text1"/>
        </w:rPr>
        <w:t>R</w:t>
      </w:r>
      <w:r w:rsidR="001C421D" w:rsidRPr="001C421D">
        <w:rPr>
          <w:rFonts w:ascii="Times New Roman" w:hAnsi="Times New Roman" w:cs="Times New Roman"/>
          <w:color w:val="000000" w:themeColor="text1"/>
        </w:rPr>
        <w:t xml:space="preserve">educing the number of short trips could also have the unintended benefit of lowering car insurance and increasing life expectancy. </w:t>
      </w:r>
    </w:p>
    <w:p w14:paraId="7FCB42A1" w14:textId="686C9A46" w:rsidR="0019428A" w:rsidRPr="002D1BB3" w:rsidRDefault="001C421D" w:rsidP="002D1BB3">
      <w:pPr>
        <w:spacing w:line="480" w:lineRule="auto"/>
        <w:ind w:firstLine="360"/>
        <w:rPr>
          <w:rFonts w:ascii="Times New Roman" w:eastAsia="Times New Roman" w:hAnsi="Times New Roman" w:cs="Times New Roman"/>
          <w:color w:val="000000" w:themeColor="text1"/>
        </w:rPr>
      </w:pPr>
      <w:r w:rsidRPr="001C421D">
        <w:rPr>
          <w:rFonts w:ascii="Times New Roman" w:hAnsi="Times New Roman" w:cs="Times New Roman"/>
          <w:color w:val="000000" w:themeColor="text1"/>
        </w:rPr>
        <w:t>While the benefits of approaching drone regulations with a light-touch frame of mind will certainly help reduce U.S. vehicle emission, it will also help U.S. business</w:t>
      </w:r>
      <w:r w:rsidR="00165BB6">
        <w:rPr>
          <w:rFonts w:ascii="Times New Roman" w:hAnsi="Times New Roman" w:cs="Times New Roman"/>
          <w:color w:val="000000" w:themeColor="text1"/>
        </w:rPr>
        <w:t>es to</w:t>
      </w:r>
      <w:r w:rsidRPr="001C421D">
        <w:rPr>
          <w:rFonts w:ascii="Times New Roman" w:hAnsi="Times New Roman" w:cs="Times New Roman"/>
          <w:color w:val="000000" w:themeColor="text1"/>
        </w:rPr>
        <w:t xml:space="preserve"> flourish in the global economy. The policy benefits for drones are endless</w:t>
      </w:r>
      <w:r w:rsidR="00C915B9">
        <w:rPr>
          <w:rFonts w:ascii="Times New Roman" w:hAnsi="Times New Roman" w:cs="Times New Roman"/>
          <w:color w:val="000000" w:themeColor="text1"/>
        </w:rPr>
        <w:t>.</w:t>
      </w:r>
      <w:r w:rsidRPr="001C421D">
        <w:rPr>
          <w:rFonts w:ascii="Times New Roman" w:hAnsi="Times New Roman" w:cs="Times New Roman"/>
          <w:color w:val="000000" w:themeColor="text1"/>
        </w:rPr>
        <w:t xml:space="preserve"> </w:t>
      </w:r>
      <w:r w:rsidR="00C915B9">
        <w:rPr>
          <w:rFonts w:ascii="Times New Roman" w:hAnsi="Times New Roman" w:cs="Times New Roman"/>
          <w:color w:val="000000" w:themeColor="text1"/>
        </w:rPr>
        <w:t>A</w:t>
      </w:r>
      <w:r w:rsidRPr="001C421D">
        <w:rPr>
          <w:rFonts w:ascii="Times New Roman" w:hAnsi="Times New Roman" w:cs="Times New Roman"/>
          <w:color w:val="000000" w:themeColor="text1"/>
        </w:rPr>
        <w:t xml:space="preserve">side from </w:t>
      </w:r>
      <w:r w:rsidR="00DC3EB2">
        <w:rPr>
          <w:rFonts w:ascii="Times New Roman" w:hAnsi="Times New Roman" w:cs="Times New Roman"/>
          <w:color w:val="000000" w:themeColor="text1"/>
        </w:rPr>
        <w:t>reducing</w:t>
      </w:r>
      <w:r w:rsidR="0019428A" w:rsidRPr="001C421D">
        <w:rPr>
          <w:rFonts w:ascii="Times New Roman" w:hAnsi="Times New Roman" w:cs="Times New Roman"/>
          <w:color w:val="000000" w:themeColor="text1"/>
        </w:rPr>
        <w:t xml:space="preserve"> </w:t>
      </w:r>
      <w:r w:rsidRPr="001C421D">
        <w:rPr>
          <w:rFonts w:ascii="Times New Roman" w:hAnsi="Times New Roman" w:cs="Times New Roman"/>
          <w:color w:val="000000" w:themeColor="text1"/>
        </w:rPr>
        <w:t>traffic congestion</w:t>
      </w:r>
      <w:r w:rsidR="0019428A" w:rsidRPr="001C421D">
        <w:rPr>
          <w:rFonts w:ascii="Times New Roman" w:hAnsi="Times New Roman" w:cs="Times New Roman"/>
          <w:color w:val="000000" w:themeColor="text1"/>
        </w:rPr>
        <w:t xml:space="preserve">, </w:t>
      </w:r>
      <w:r w:rsidR="00DC3EB2">
        <w:rPr>
          <w:rFonts w:ascii="Times New Roman" w:hAnsi="Times New Roman" w:cs="Times New Roman"/>
          <w:color w:val="000000" w:themeColor="text1"/>
        </w:rPr>
        <w:t xml:space="preserve">reducing </w:t>
      </w:r>
      <w:r w:rsidR="0019428A" w:rsidRPr="001C421D">
        <w:rPr>
          <w:rFonts w:ascii="Times New Roman" w:hAnsi="Times New Roman" w:cs="Times New Roman"/>
          <w:color w:val="000000" w:themeColor="text1"/>
        </w:rPr>
        <w:t xml:space="preserve">the </w:t>
      </w:r>
      <w:r w:rsidR="00F17F4F" w:rsidRPr="001C421D">
        <w:rPr>
          <w:rFonts w:ascii="Times New Roman" w:hAnsi="Times New Roman" w:cs="Times New Roman"/>
          <w:color w:val="000000" w:themeColor="text1"/>
        </w:rPr>
        <w:t>destruction of roads,</w:t>
      </w:r>
      <w:r w:rsidR="0019428A" w:rsidRPr="001C421D">
        <w:rPr>
          <w:rFonts w:ascii="Times New Roman" w:hAnsi="Times New Roman" w:cs="Times New Roman"/>
          <w:color w:val="000000" w:themeColor="text1"/>
        </w:rPr>
        <w:t xml:space="preserve"> </w:t>
      </w:r>
      <w:r w:rsidR="00DC3EB2">
        <w:rPr>
          <w:rFonts w:ascii="Times New Roman" w:hAnsi="Times New Roman" w:cs="Times New Roman"/>
          <w:color w:val="000000" w:themeColor="text1"/>
        </w:rPr>
        <w:t xml:space="preserve">reducing </w:t>
      </w:r>
      <w:r w:rsidR="0019428A" w:rsidRPr="001C421D">
        <w:rPr>
          <w:rFonts w:ascii="Times New Roman" w:hAnsi="Times New Roman" w:cs="Times New Roman"/>
          <w:color w:val="000000" w:themeColor="text1"/>
        </w:rPr>
        <w:t>the amount of GHG emission from vehicles</w:t>
      </w:r>
      <w:r w:rsidR="00B931A2" w:rsidRPr="001C421D">
        <w:rPr>
          <w:rFonts w:ascii="Times New Roman" w:hAnsi="Times New Roman" w:cs="Times New Roman"/>
          <w:color w:val="000000" w:themeColor="text1"/>
        </w:rPr>
        <w:t xml:space="preserve">, and </w:t>
      </w:r>
      <w:r w:rsidRPr="001C421D">
        <w:rPr>
          <w:rFonts w:ascii="Times New Roman" w:hAnsi="Times New Roman" w:cs="Times New Roman"/>
          <w:color w:val="000000" w:themeColor="text1"/>
        </w:rPr>
        <w:t xml:space="preserve">creating a safer environment for drivers, it will </w:t>
      </w:r>
      <w:r w:rsidR="00DC3EB2">
        <w:rPr>
          <w:rFonts w:ascii="Times New Roman" w:hAnsi="Times New Roman" w:cs="Times New Roman"/>
          <w:color w:val="000000" w:themeColor="text1"/>
        </w:rPr>
        <w:t xml:space="preserve">also </w:t>
      </w:r>
      <w:r w:rsidRPr="001C421D">
        <w:rPr>
          <w:rFonts w:ascii="Times New Roman" w:hAnsi="Times New Roman" w:cs="Times New Roman"/>
          <w:color w:val="000000" w:themeColor="text1"/>
        </w:rPr>
        <w:t>make consumer’</w:t>
      </w:r>
      <w:r>
        <w:rPr>
          <w:rFonts w:ascii="Times New Roman" w:hAnsi="Times New Roman" w:cs="Times New Roman"/>
          <w:color w:val="000000" w:themeColor="text1"/>
        </w:rPr>
        <w:t>s live</w:t>
      </w:r>
      <w:r w:rsidR="00DC3EB2">
        <w:rPr>
          <w:rFonts w:ascii="Times New Roman" w:hAnsi="Times New Roman" w:cs="Times New Roman"/>
          <w:color w:val="000000" w:themeColor="text1"/>
        </w:rPr>
        <w:t>s</w:t>
      </w:r>
      <w:r>
        <w:rPr>
          <w:rFonts w:ascii="Times New Roman" w:hAnsi="Times New Roman" w:cs="Times New Roman"/>
          <w:color w:val="000000" w:themeColor="text1"/>
        </w:rPr>
        <w:t xml:space="preserve"> more efficient</w:t>
      </w:r>
      <w:r w:rsidRPr="001C421D">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1DABB3AE" w14:textId="733869B9" w:rsidR="00025FCE" w:rsidRPr="00025FCE" w:rsidRDefault="002E43AB" w:rsidP="00025FCE">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Subsection B: </w:t>
      </w:r>
      <w:r w:rsidR="00025FCE" w:rsidRPr="00025FCE">
        <w:rPr>
          <w:rFonts w:ascii="Times New Roman" w:hAnsi="Times New Roman" w:cs="Times New Roman"/>
          <w:b/>
          <w:color w:val="000000" w:themeColor="text1"/>
        </w:rPr>
        <w:t>Current Limitations</w:t>
      </w:r>
    </w:p>
    <w:p w14:paraId="3202D5F3" w14:textId="68777A4B" w:rsidR="00C460DF" w:rsidRDefault="00EB2B6C" w:rsidP="00436A75">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While the U</w:t>
      </w:r>
      <w:r w:rsidR="004D2D36" w:rsidRPr="00BB0704">
        <w:rPr>
          <w:rFonts w:ascii="Times New Roman" w:hAnsi="Times New Roman" w:cs="Times New Roman"/>
          <w:color w:val="000000" w:themeColor="text1"/>
        </w:rPr>
        <w:t>.S.</w:t>
      </w:r>
      <w:r w:rsidRPr="00BB0704">
        <w:rPr>
          <w:rFonts w:ascii="Times New Roman" w:hAnsi="Times New Roman" w:cs="Times New Roman"/>
          <w:color w:val="000000" w:themeColor="text1"/>
        </w:rPr>
        <w:t xml:space="preserve"> needs to address </w:t>
      </w:r>
      <w:r w:rsidR="00C460DF">
        <w:rPr>
          <w:rFonts w:ascii="Times New Roman" w:hAnsi="Times New Roman" w:cs="Times New Roman"/>
          <w:color w:val="000000" w:themeColor="text1"/>
        </w:rPr>
        <w:t xml:space="preserve">numerous </w:t>
      </w:r>
      <w:r w:rsidRPr="00BB0704">
        <w:rPr>
          <w:rFonts w:ascii="Times New Roman" w:hAnsi="Times New Roman" w:cs="Times New Roman"/>
          <w:color w:val="000000" w:themeColor="text1"/>
        </w:rPr>
        <w:t>privacy and safety concerns with drone use, current FAA regulations are hindering the possibility for drones to help reduce GHG.</w:t>
      </w:r>
      <w:r w:rsidR="00FD6425" w:rsidRPr="00BB0704">
        <w:rPr>
          <w:rFonts w:ascii="Times New Roman" w:hAnsi="Times New Roman" w:cs="Times New Roman"/>
          <w:color w:val="000000" w:themeColor="text1"/>
        </w:rPr>
        <w:t xml:space="preserve"> </w:t>
      </w:r>
      <w:r w:rsidR="00C460DF">
        <w:rPr>
          <w:rFonts w:ascii="Times New Roman" w:hAnsi="Times New Roman" w:cs="Times New Roman"/>
          <w:color w:val="000000" w:themeColor="text1"/>
        </w:rPr>
        <w:t xml:space="preserve">At this point there are </w:t>
      </w:r>
      <w:r w:rsidR="00FD6425" w:rsidRPr="00BB0704">
        <w:rPr>
          <w:rFonts w:ascii="Times New Roman" w:hAnsi="Times New Roman" w:cs="Times New Roman"/>
          <w:color w:val="000000" w:themeColor="text1"/>
        </w:rPr>
        <w:t>limitation</w:t>
      </w:r>
      <w:r w:rsidR="00243C3C" w:rsidRPr="00BB0704">
        <w:rPr>
          <w:rFonts w:ascii="Times New Roman" w:hAnsi="Times New Roman" w:cs="Times New Roman"/>
          <w:color w:val="000000" w:themeColor="text1"/>
        </w:rPr>
        <w:t>s on</w:t>
      </w:r>
      <w:r w:rsidR="00FD6425" w:rsidRPr="00BB0704">
        <w:rPr>
          <w:rFonts w:ascii="Times New Roman" w:hAnsi="Times New Roman" w:cs="Times New Roman"/>
          <w:color w:val="000000" w:themeColor="text1"/>
        </w:rPr>
        <w:t xml:space="preserve"> </w:t>
      </w:r>
      <w:r w:rsidR="00C460DF">
        <w:rPr>
          <w:rFonts w:ascii="Times New Roman" w:hAnsi="Times New Roman" w:cs="Times New Roman"/>
          <w:color w:val="000000" w:themeColor="text1"/>
        </w:rPr>
        <w:t xml:space="preserve">current </w:t>
      </w:r>
      <w:r w:rsidR="00FD6425" w:rsidRPr="00BB0704">
        <w:rPr>
          <w:rFonts w:ascii="Times New Roman" w:hAnsi="Times New Roman" w:cs="Times New Roman"/>
          <w:color w:val="000000" w:themeColor="text1"/>
        </w:rPr>
        <w:t xml:space="preserve">drone </w:t>
      </w:r>
      <w:r w:rsidR="00C460DF">
        <w:rPr>
          <w:rFonts w:ascii="Times New Roman" w:hAnsi="Times New Roman" w:cs="Times New Roman"/>
          <w:color w:val="000000" w:themeColor="text1"/>
        </w:rPr>
        <w:t>technology</w:t>
      </w:r>
      <w:r w:rsidR="0061304F">
        <w:rPr>
          <w:rFonts w:ascii="Times New Roman" w:hAnsi="Times New Roman" w:cs="Times New Roman"/>
          <w:color w:val="000000" w:themeColor="text1"/>
        </w:rPr>
        <w:t>,</w:t>
      </w:r>
      <w:r w:rsidR="00C460DF">
        <w:rPr>
          <w:rFonts w:ascii="Times New Roman" w:hAnsi="Times New Roman" w:cs="Times New Roman"/>
          <w:color w:val="000000" w:themeColor="text1"/>
        </w:rPr>
        <w:t xml:space="preserve"> which would affect the ability for drones to deliver packages</w:t>
      </w:r>
      <w:r w:rsidR="0061304F">
        <w:rPr>
          <w:rFonts w:ascii="Times New Roman" w:hAnsi="Times New Roman" w:cs="Times New Roman"/>
          <w:color w:val="000000" w:themeColor="text1"/>
        </w:rPr>
        <w:t>. These limitations</w:t>
      </w:r>
      <w:r w:rsidR="00C460DF">
        <w:rPr>
          <w:rFonts w:ascii="Times New Roman" w:hAnsi="Times New Roman" w:cs="Times New Roman"/>
          <w:color w:val="000000" w:themeColor="text1"/>
        </w:rPr>
        <w:t xml:space="preserve"> includ</w:t>
      </w:r>
      <w:r w:rsidR="0061304F">
        <w:rPr>
          <w:rFonts w:ascii="Times New Roman" w:hAnsi="Times New Roman" w:cs="Times New Roman"/>
          <w:color w:val="000000" w:themeColor="text1"/>
        </w:rPr>
        <w:t>e</w:t>
      </w:r>
      <w:r w:rsidR="00C460DF">
        <w:rPr>
          <w:rFonts w:ascii="Times New Roman" w:hAnsi="Times New Roman" w:cs="Times New Roman"/>
          <w:color w:val="000000" w:themeColor="text1"/>
        </w:rPr>
        <w:t xml:space="preserve"> </w:t>
      </w:r>
      <w:r w:rsidR="00FD6425" w:rsidRPr="00BB0704">
        <w:rPr>
          <w:rFonts w:ascii="Times New Roman" w:hAnsi="Times New Roman" w:cs="Times New Roman"/>
          <w:color w:val="000000" w:themeColor="text1"/>
        </w:rPr>
        <w:t xml:space="preserve">weather issues, </w:t>
      </w:r>
      <w:r w:rsidR="00555773">
        <w:rPr>
          <w:rFonts w:ascii="Times New Roman" w:hAnsi="Times New Roman" w:cs="Times New Roman"/>
          <w:color w:val="000000" w:themeColor="text1"/>
        </w:rPr>
        <w:t xml:space="preserve">drone </w:t>
      </w:r>
      <w:r w:rsidR="00FD6425" w:rsidRPr="00BB0704">
        <w:rPr>
          <w:rFonts w:ascii="Times New Roman" w:hAnsi="Times New Roman" w:cs="Times New Roman"/>
          <w:color w:val="000000" w:themeColor="text1"/>
        </w:rPr>
        <w:t>malfunction</w:t>
      </w:r>
      <w:r w:rsidR="00555773">
        <w:rPr>
          <w:rFonts w:ascii="Times New Roman" w:hAnsi="Times New Roman" w:cs="Times New Roman"/>
          <w:color w:val="000000" w:themeColor="text1"/>
        </w:rPr>
        <w:t>s</w:t>
      </w:r>
      <w:r w:rsidR="00FD6425" w:rsidRPr="00BB0704">
        <w:rPr>
          <w:rFonts w:ascii="Times New Roman" w:hAnsi="Times New Roman" w:cs="Times New Roman"/>
          <w:color w:val="000000" w:themeColor="text1"/>
        </w:rPr>
        <w:t>, and package security.</w:t>
      </w:r>
      <w:r w:rsidR="00FD6425" w:rsidRPr="00BB0704">
        <w:rPr>
          <w:rStyle w:val="FootnoteReference"/>
          <w:rFonts w:ascii="Times New Roman" w:hAnsi="Times New Roman" w:cs="Times New Roman"/>
          <w:color w:val="000000" w:themeColor="text1"/>
        </w:rPr>
        <w:footnoteReference w:id="91"/>
      </w:r>
      <w:r w:rsidR="00FD6425" w:rsidRPr="00BB0704">
        <w:rPr>
          <w:rFonts w:ascii="Times New Roman" w:hAnsi="Times New Roman" w:cs="Times New Roman"/>
          <w:color w:val="000000" w:themeColor="text1"/>
        </w:rPr>
        <w:t xml:space="preserve"> </w:t>
      </w:r>
      <w:r w:rsidR="00555773">
        <w:rPr>
          <w:rFonts w:ascii="Times New Roman" w:hAnsi="Times New Roman" w:cs="Times New Roman"/>
          <w:color w:val="000000" w:themeColor="text1"/>
        </w:rPr>
        <w:t>L</w:t>
      </w:r>
      <w:r w:rsidR="00C460DF">
        <w:rPr>
          <w:rFonts w:ascii="Times New Roman" w:hAnsi="Times New Roman" w:cs="Times New Roman"/>
          <w:color w:val="000000" w:themeColor="text1"/>
        </w:rPr>
        <w:t xml:space="preserve">oosening regulations and allowing </w:t>
      </w:r>
      <w:r w:rsidR="00555773">
        <w:rPr>
          <w:rFonts w:ascii="Times New Roman" w:hAnsi="Times New Roman" w:cs="Times New Roman"/>
          <w:color w:val="000000" w:themeColor="text1"/>
        </w:rPr>
        <w:t xml:space="preserve">the </w:t>
      </w:r>
      <w:r w:rsidR="00C460DF">
        <w:rPr>
          <w:rFonts w:ascii="Times New Roman" w:hAnsi="Times New Roman" w:cs="Times New Roman"/>
          <w:color w:val="000000" w:themeColor="text1"/>
        </w:rPr>
        <w:t xml:space="preserve">industry to invest more money into </w:t>
      </w:r>
      <w:r w:rsidR="00555773">
        <w:rPr>
          <w:rFonts w:ascii="Times New Roman" w:hAnsi="Times New Roman" w:cs="Times New Roman"/>
          <w:color w:val="000000" w:themeColor="text1"/>
        </w:rPr>
        <w:t>research and development</w:t>
      </w:r>
      <w:r w:rsidR="00C460DF">
        <w:rPr>
          <w:rFonts w:ascii="Times New Roman" w:hAnsi="Times New Roman" w:cs="Times New Roman"/>
          <w:color w:val="000000" w:themeColor="text1"/>
        </w:rPr>
        <w:t xml:space="preserve"> to make improvements</w:t>
      </w:r>
      <w:r w:rsidR="00555773">
        <w:rPr>
          <w:rFonts w:ascii="Times New Roman" w:hAnsi="Times New Roman" w:cs="Times New Roman"/>
          <w:color w:val="000000" w:themeColor="text1"/>
        </w:rPr>
        <w:t xml:space="preserve"> is the best way to address these limitations.</w:t>
      </w:r>
    </w:p>
    <w:p w14:paraId="32878AAF" w14:textId="04219E6E" w:rsidR="00C460DF" w:rsidRPr="00C460DF" w:rsidRDefault="00C460DF" w:rsidP="00C460DF">
      <w:pPr>
        <w:spacing w:line="480" w:lineRule="auto"/>
        <w:rPr>
          <w:rFonts w:ascii="Times New Roman" w:hAnsi="Times New Roman" w:cs="Times New Roman"/>
          <w:b/>
          <w:color w:val="000000" w:themeColor="text1"/>
        </w:rPr>
      </w:pPr>
      <w:r w:rsidRPr="00C460DF">
        <w:rPr>
          <w:rFonts w:ascii="Times New Roman" w:hAnsi="Times New Roman" w:cs="Times New Roman"/>
          <w:b/>
          <w:color w:val="000000" w:themeColor="text1"/>
        </w:rPr>
        <w:t xml:space="preserve">Subsection C: Current Drone Testing </w:t>
      </w:r>
      <w:r>
        <w:rPr>
          <w:rFonts w:ascii="Times New Roman" w:hAnsi="Times New Roman" w:cs="Times New Roman"/>
          <w:b/>
          <w:color w:val="000000" w:themeColor="text1"/>
        </w:rPr>
        <w:t xml:space="preserve">and Policy Recommendations </w:t>
      </w:r>
    </w:p>
    <w:p w14:paraId="385C630D" w14:textId="5C34F29B" w:rsidR="00C460DF" w:rsidRDefault="00C460DF" w:rsidP="00C460DF">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w:t>
      </w:r>
      <w:r w:rsidR="000157F9" w:rsidRPr="00BB0704">
        <w:rPr>
          <w:rFonts w:ascii="Times New Roman" w:hAnsi="Times New Roman" w:cs="Times New Roman"/>
          <w:color w:val="000000" w:themeColor="text1"/>
        </w:rPr>
        <w:t xml:space="preserve">DoT is currently testing commercial drone use in </w:t>
      </w:r>
      <w:r w:rsidR="00243C3C" w:rsidRPr="00BB0704">
        <w:rPr>
          <w:rFonts w:ascii="Times New Roman" w:hAnsi="Times New Roman" w:cs="Times New Roman"/>
          <w:color w:val="000000" w:themeColor="text1"/>
        </w:rPr>
        <w:t>ten</w:t>
      </w:r>
      <w:r w:rsidR="000157F9" w:rsidRPr="00BB0704">
        <w:rPr>
          <w:rFonts w:ascii="Times New Roman" w:hAnsi="Times New Roman" w:cs="Times New Roman"/>
          <w:color w:val="000000" w:themeColor="text1"/>
        </w:rPr>
        <w:t xml:space="preserve"> areas,</w:t>
      </w:r>
      <w:r w:rsidR="0062232B">
        <w:rPr>
          <w:rFonts w:ascii="Times New Roman" w:hAnsi="Times New Roman" w:cs="Times New Roman"/>
          <w:color w:val="000000" w:themeColor="text1"/>
        </w:rPr>
        <w:t xml:space="preserve"> but</w:t>
      </w:r>
      <w:r w:rsidR="000157F9" w:rsidRPr="00BB0704">
        <w:rPr>
          <w:rFonts w:ascii="Times New Roman" w:hAnsi="Times New Roman" w:cs="Times New Roman"/>
          <w:color w:val="000000" w:themeColor="text1"/>
        </w:rPr>
        <w:t xml:space="preserve"> they should expand that number and work with scientist</w:t>
      </w:r>
      <w:r w:rsidR="00E7715C">
        <w:rPr>
          <w:rFonts w:ascii="Times New Roman" w:hAnsi="Times New Roman" w:cs="Times New Roman"/>
          <w:color w:val="000000" w:themeColor="text1"/>
        </w:rPr>
        <w:t>s</w:t>
      </w:r>
      <w:r w:rsidR="000157F9" w:rsidRPr="00BB0704">
        <w:rPr>
          <w:rFonts w:ascii="Times New Roman" w:hAnsi="Times New Roman" w:cs="Times New Roman"/>
          <w:color w:val="000000" w:themeColor="text1"/>
        </w:rPr>
        <w:t xml:space="preserve"> to study the benefits to the climate. </w:t>
      </w:r>
      <w:r w:rsidR="00774E13">
        <w:rPr>
          <w:rFonts w:ascii="Times New Roman" w:hAnsi="Times New Roman" w:cs="Times New Roman"/>
          <w:color w:val="000000" w:themeColor="text1"/>
        </w:rPr>
        <w:t xml:space="preserve">Should </w:t>
      </w:r>
      <w:r>
        <w:rPr>
          <w:rFonts w:ascii="Times New Roman" w:hAnsi="Times New Roman" w:cs="Times New Roman"/>
          <w:color w:val="000000" w:themeColor="text1"/>
        </w:rPr>
        <w:t>t</w:t>
      </w:r>
      <w:r w:rsidR="00774E13">
        <w:rPr>
          <w:rFonts w:ascii="Times New Roman" w:hAnsi="Times New Roman" w:cs="Times New Roman"/>
          <w:color w:val="000000" w:themeColor="text1"/>
        </w:rPr>
        <w:t>he FAA</w:t>
      </w:r>
      <w:r w:rsidR="00E7715C">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BB0704">
        <w:rPr>
          <w:rFonts w:ascii="Times New Roman" w:hAnsi="Times New Roman" w:cs="Times New Roman"/>
          <w:color w:val="000000" w:themeColor="text1"/>
        </w:rPr>
        <w:t xml:space="preserve">oosen its </w:t>
      </w:r>
      <w:r>
        <w:rPr>
          <w:rFonts w:ascii="Times New Roman" w:hAnsi="Times New Roman" w:cs="Times New Roman"/>
          <w:color w:val="000000" w:themeColor="text1"/>
        </w:rPr>
        <w:t>polic</w:t>
      </w:r>
      <w:r w:rsidR="004E7CA7">
        <w:rPr>
          <w:rFonts w:ascii="Times New Roman" w:hAnsi="Times New Roman" w:cs="Times New Roman"/>
          <w:color w:val="000000" w:themeColor="text1"/>
        </w:rPr>
        <w:t>ies</w:t>
      </w:r>
      <w:r>
        <w:rPr>
          <w:rFonts w:ascii="Times New Roman" w:hAnsi="Times New Roman" w:cs="Times New Roman"/>
          <w:color w:val="000000" w:themeColor="text1"/>
        </w:rPr>
        <w:t xml:space="preserve"> </w:t>
      </w:r>
      <w:r w:rsidR="004E7CA7">
        <w:rPr>
          <w:rFonts w:ascii="Times New Roman" w:hAnsi="Times New Roman" w:cs="Times New Roman"/>
          <w:color w:val="000000" w:themeColor="text1"/>
        </w:rPr>
        <w:t>on</w:t>
      </w:r>
      <w:r>
        <w:rPr>
          <w:rFonts w:ascii="Times New Roman" w:hAnsi="Times New Roman" w:cs="Times New Roman"/>
          <w:color w:val="000000" w:themeColor="text1"/>
        </w:rPr>
        <w:t xml:space="preserve"> commercial drone</w:t>
      </w:r>
      <w:r w:rsidR="004E7CA7">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4E7CA7">
        <w:rPr>
          <w:rFonts w:ascii="Times New Roman" w:hAnsi="Times New Roman" w:cs="Times New Roman"/>
          <w:color w:val="000000" w:themeColor="text1"/>
        </w:rPr>
        <w:t>concerning</w:t>
      </w:r>
      <w:r w:rsidR="004E7CA7" w:rsidRPr="00BB0704">
        <w:rPr>
          <w:rFonts w:ascii="Times New Roman" w:hAnsi="Times New Roman" w:cs="Times New Roman"/>
          <w:color w:val="000000" w:themeColor="text1"/>
        </w:rPr>
        <w:t xml:space="preserve"> </w:t>
      </w:r>
      <w:r w:rsidRPr="00BB0704">
        <w:rPr>
          <w:rFonts w:ascii="Times New Roman" w:hAnsi="Times New Roman" w:cs="Times New Roman"/>
          <w:color w:val="000000" w:themeColor="text1"/>
        </w:rPr>
        <w:t>public health purposes, rural deliveries</w:t>
      </w:r>
      <w:r>
        <w:rPr>
          <w:rFonts w:ascii="Times New Roman" w:hAnsi="Times New Roman" w:cs="Times New Roman"/>
          <w:color w:val="000000" w:themeColor="text1"/>
        </w:rPr>
        <w:t xml:space="preserve">, and </w:t>
      </w:r>
      <w:r w:rsidR="004E7CA7">
        <w:rPr>
          <w:rFonts w:ascii="Times New Roman" w:hAnsi="Times New Roman" w:cs="Times New Roman"/>
          <w:color w:val="000000" w:themeColor="text1"/>
        </w:rPr>
        <w:t>use in</w:t>
      </w:r>
      <w:r>
        <w:rPr>
          <w:rFonts w:ascii="Times New Roman" w:hAnsi="Times New Roman" w:cs="Times New Roman"/>
          <w:color w:val="000000" w:themeColor="text1"/>
        </w:rPr>
        <w:t xml:space="preserve"> smaller cities, it would speed up the process </w:t>
      </w:r>
      <w:r w:rsidR="004E7CA7">
        <w:rPr>
          <w:rFonts w:ascii="Times New Roman" w:hAnsi="Times New Roman" w:cs="Times New Roman"/>
          <w:color w:val="000000" w:themeColor="text1"/>
        </w:rPr>
        <w:t xml:space="preserve">for the U.S. to enter a </w:t>
      </w:r>
      <w:r>
        <w:rPr>
          <w:rFonts w:ascii="Times New Roman" w:hAnsi="Times New Roman" w:cs="Times New Roman"/>
          <w:color w:val="000000" w:themeColor="text1"/>
        </w:rPr>
        <w:t xml:space="preserve">growing </w:t>
      </w:r>
      <w:r w:rsidR="004E7CA7">
        <w:rPr>
          <w:rFonts w:ascii="Times New Roman" w:hAnsi="Times New Roman" w:cs="Times New Roman"/>
          <w:color w:val="000000" w:themeColor="text1"/>
        </w:rPr>
        <w:t xml:space="preserve">market for </w:t>
      </w:r>
      <w:r>
        <w:rPr>
          <w:rFonts w:ascii="Times New Roman" w:hAnsi="Times New Roman" w:cs="Times New Roman"/>
          <w:color w:val="000000" w:themeColor="text1"/>
        </w:rPr>
        <w:t xml:space="preserve">commercial drones. The FAA </w:t>
      </w:r>
      <w:r w:rsidR="004E7CA7">
        <w:rPr>
          <w:rFonts w:ascii="Times New Roman" w:hAnsi="Times New Roman" w:cs="Times New Roman"/>
          <w:color w:val="000000" w:themeColor="text1"/>
        </w:rPr>
        <w:t xml:space="preserve">still </w:t>
      </w:r>
      <w:r>
        <w:rPr>
          <w:rFonts w:ascii="Times New Roman" w:hAnsi="Times New Roman" w:cs="Times New Roman"/>
          <w:color w:val="000000" w:themeColor="text1"/>
        </w:rPr>
        <w:t>need</w:t>
      </w:r>
      <w:r w:rsidR="004E7CA7">
        <w:rPr>
          <w:rFonts w:ascii="Times New Roman" w:hAnsi="Times New Roman" w:cs="Times New Roman"/>
          <w:color w:val="000000" w:themeColor="text1"/>
        </w:rPr>
        <w:t>s</w:t>
      </w:r>
      <w:r>
        <w:rPr>
          <w:rFonts w:ascii="Times New Roman" w:hAnsi="Times New Roman" w:cs="Times New Roman"/>
          <w:color w:val="000000" w:themeColor="text1"/>
        </w:rPr>
        <w:t xml:space="preserve"> to address a number of current drone related issues</w:t>
      </w:r>
      <w:r w:rsidR="00D5608A">
        <w:rPr>
          <w:rFonts w:ascii="Times New Roman" w:hAnsi="Times New Roman" w:cs="Times New Roman"/>
          <w:color w:val="000000" w:themeColor="text1"/>
        </w:rPr>
        <w:t>,</w:t>
      </w:r>
      <w:r>
        <w:rPr>
          <w:rFonts w:ascii="Times New Roman" w:hAnsi="Times New Roman" w:cs="Times New Roman"/>
          <w:color w:val="000000" w:themeColor="text1"/>
        </w:rPr>
        <w:t xml:space="preserve"> including state laws, spectrum, and privacy.</w:t>
      </w:r>
    </w:p>
    <w:p w14:paraId="1BC9A633" w14:textId="0AF5A358" w:rsidR="00436A75" w:rsidRPr="00BB0704" w:rsidRDefault="00DC7685" w:rsidP="00C460DF">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Currently, there are </w:t>
      </w:r>
      <w:r w:rsidR="00C460DF">
        <w:rPr>
          <w:rFonts w:ascii="Times New Roman" w:hAnsi="Times New Roman" w:cs="Times New Roman"/>
          <w:color w:val="000000" w:themeColor="text1"/>
        </w:rPr>
        <w:t xml:space="preserve">the </w:t>
      </w:r>
      <w:r w:rsidR="003F6D44">
        <w:rPr>
          <w:rFonts w:ascii="Times New Roman" w:hAnsi="Times New Roman" w:cs="Times New Roman"/>
          <w:color w:val="000000" w:themeColor="text1"/>
        </w:rPr>
        <w:t>more than</w:t>
      </w:r>
      <w:r w:rsidR="00436A75">
        <w:rPr>
          <w:rFonts w:ascii="Times New Roman" w:hAnsi="Times New Roman" w:cs="Times New Roman"/>
          <w:color w:val="000000" w:themeColor="text1"/>
        </w:rPr>
        <w:t xml:space="preserve"> 140 state laws on drones</w:t>
      </w:r>
      <w:r w:rsidR="00D5608A">
        <w:rPr>
          <w:rFonts w:ascii="Times New Roman" w:hAnsi="Times New Roman" w:cs="Times New Roman"/>
          <w:color w:val="000000" w:themeColor="text1"/>
        </w:rPr>
        <w:t xml:space="preserve"> that </w:t>
      </w:r>
      <w:r>
        <w:rPr>
          <w:rFonts w:ascii="Times New Roman" w:hAnsi="Times New Roman" w:cs="Times New Roman"/>
          <w:color w:val="000000" w:themeColor="text1"/>
        </w:rPr>
        <w:t>restrict or regulat</w:t>
      </w:r>
      <w:r w:rsidR="00D5608A">
        <w:rPr>
          <w:rFonts w:ascii="Times New Roman" w:hAnsi="Times New Roman" w:cs="Times New Roman"/>
          <w:color w:val="000000" w:themeColor="text1"/>
        </w:rPr>
        <w:t>e</w:t>
      </w:r>
      <w:r>
        <w:rPr>
          <w:rFonts w:ascii="Times New Roman" w:hAnsi="Times New Roman" w:cs="Times New Roman"/>
          <w:color w:val="000000" w:themeColor="text1"/>
        </w:rPr>
        <w:t xml:space="preserve"> drone</w:t>
      </w:r>
      <w:r w:rsidR="00436A75">
        <w:rPr>
          <w:rFonts w:ascii="Times New Roman" w:hAnsi="Times New Roman" w:cs="Times New Roman"/>
          <w:color w:val="000000" w:themeColor="text1"/>
        </w:rPr>
        <w:t xml:space="preserve"> operations.</w:t>
      </w:r>
      <w:r w:rsidR="00436A75">
        <w:rPr>
          <w:rStyle w:val="FootnoteReference"/>
          <w:rFonts w:ascii="Times New Roman" w:hAnsi="Times New Roman" w:cs="Times New Roman"/>
          <w:color w:val="000000" w:themeColor="text1"/>
        </w:rPr>
        <w:footnoteReference w:id="92"/>
      </w:r>
      <w:r w:rsidR="00436A75">
        <w:rPr>
          <w:rFonts w:ascii="Times New Roman" w:hAnsi="Times New Roman" w:cs="Times New Roman"/>
          <w:color w:val="000000" w:themeColor="text1"/>
        </w:rPr>
        <w:t xml:space="preserve"> Separately, as technology improves and drones are able to travel greater distances, they will need the</w:t>
      </w:r>
      <w:r w:rsidR="005B2B2A">
        <w:rPr>
          <w:rFonts w:ascii="Times New Roman" w:hAnsi="Times New Roman" w:cs="Times New Roman"/>
          <w:color w:val="000000" w:themeColor="text1"/>
        </w:rPr>
        <w:t>i</w:t>
      </w:r>
      <w:r w:rsidR="00436A75">
        <w:rPr>
          <w:rFonts w:ascii="Times New Roman" w:hAnsi="Times New Roman" w:cs="Times New Roman"/>
          <w:color w:val="000000" w:themeColor="text1"/>
        </w:rPr>
        <w:t>r o</w:t>
      </w:r>
      <w:r w:rsidR="005B2B2A">
        <w:rPr>
          <w:rFonts w:ascii="Times New Roman" w:hAnsi="Times New Roman" w:cs="Times New Roman"/>
          <w:color w:val="000000" w:themeColor="text1"/>
        </w:rPr>
        <w:t>w</w:t>
      </w:r>
      <w:r w:rsidR="00436A75">
        <w:rPr>
          <w:rFonts w:ascii="Times New Roman" w:hAnsi="Times New Roman" w:cs="Times New Roman"/>
          <w:color w:val="000000" w:themeColor="text1"/>
        </w:rPr>
        <w:t>n dedicated spectrum</w:t>
      </w:r>
      <w:r w:rsidR="007865D6">
        <w:rPr>
          <w:rFonts w:ascii="Times New Roman" w:hAnsi="Times New Roman" w:cs="Times New Roman"/>
          <w:color w:val="000000" w:themeColor="text1"/>
        </w:rPr>
        <w:t xml:space="preserve"> instead of operating on </w:t>
      </w:r>
      <w:r w:rsidR="005B2B2A">
        <w:rPr>
          <w:rFonts w:ascii="Times New Roman" w:hAnsi="Times New Roman" w:cs="Times New Roman"/>
          <w:color w:val="000000" w:themeColor="text1"/>
        </w:rPr>
        <w:t xml:space="preserve">an </w:t>
      </w:r>
      <w:r w:rsidR="007865D6">
        <w:rPr>
          <w:rFonts w:ascii="Times New Roman" w:hAnsi="Times New Roman" w:cs="Times New Roman"/>
          <w:color w:val="000000" w:themeColor="text1"/>
        </w:rPr>
        <w:t>unlicensed spectrum.</w:t>
      </w:r>
      <w:r w:rsidR="007865D6">
        <w:rPr>
          <w:rStyle w:val="FootnoteReference"/>
          <w:rFonts w:ascii="Times New Roman" w:hAnsi="Times New Roman" w:cs="Times New Roman"/>
          <w:color w:val="000000" w:themeColor="text1"/>
        </w:rPr>
        <w:footnoteReference w:id="93"/>
      </w:r>
      <w:r w:rsidR="007865D6">
        <w:rPr>
          <w:rFonts w:ascii="Times New Roman" w:hAnsi="Times New Roman" w:cs="Times New Roman"/>
          <w:color w:val="000000" w:themeColor="text1"/>
        </w:rPr>
        <w:t xml:space="preserve"> Some mobile carriers suggest that their wireless networks could be ideal for drones</w:t>
      </w:r>
      <w:r w:rsidR="00856695">
        <w:rPr>
          <w:rFonts w:ascii="Times New Roman" w:hAnsi="Times New Roman" w:cs="Times New Roman"/>
          <w:color w:val="000000" w:themeColor="text1"/>
        </w:rPr>
        <w:t xml:space="preserve"> but no specific spectrum has been allocated at this time</w:t>
      </w:r>
      <w:r w:rsidR="007865D6">
        <w:rPr>
          <w:rFonts w:ascii="Times New Roman" w:hAnsi="Times New Roman" w:cs="Times New Roman"/>
          <w:color w:val="000000" w:themeColor="text1"/>
        </w:rPr>
        <w:t>.</w:t>
      </w:r>
      <w:r w:rsidR="007865D6">
        <w:rPr>
          <w:rStyle w:val="FootnoteReference"/>
          <w:rFonts w:ascii="Times New Roman" w:hAnsi="Times New Roman" w:cs="Times New Roman"/>
          <w:color w:val="000000" w:themeColor="text1"/>
        </w:rPr>
        <w:footnoteReference w:id="94"/>
      </w:r>
      <w:r w:rsidR="007865D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Finally, the FAA will need to continue to update </w:t>
      </w:r>
      <w:r w:rsidR="00BF2828">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rules relating to privacy and cybersecurity to protect consumers. The best policy would be to expand commercial drones in limited areas for </w:t>
      </w:r>
      <w:r w:rsidRPr="00BB0704">
        <w:rPr>
          <w:rFonts w:ascii="Times New Roman" w:hAnsi="Times New Roman" w:cs="Times New Roman"/>
          <w:color w:val="000000" w:themeColor="text1"/>
        </w:rPr>
        <w:t>public health purposes, rural deliveries</w:t>
      </w:r>
      <w:r>
        <w:rPr>
          <w:rFonts w:ascii="Times New Roman" w:hAnsi="Times New Roman" w:cs="Times New Roman"/>
          <w:color w:val="000000" w:themeColor="text1"/>
        </w:rPr>
        <w:t>, and smaller cities</w:t>
      </w:r>
      <w:r w:rsidR="00C460D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while the FAA continues to update and revise drone rules on an on-going basis.  </w:t>
      </w:r>
    </w:p>
    <w:p w14:paraId="5C6D8ACA" w14:textId="6D5C95D2" w:rsidR="002E40DF" w:rsidRPr="00BB0704" w:rsidRDefault="00B56203" w:rsidP="00057350">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Subsection D</w:t>
      </w:r>
      <w:r w:rsidR="002326B0" w:rsidRPr="00BB0704">
        <w:rPr>
          <w:rFonts w:ascii="Times New Roman" w:hAnsi="Times New Roman" w:cs="Times New Roman"/>
          <w:b/>
          <w:color w:val="000000" w:themeColor="text1"/>
        </w:rPr>
        <w:t>: Special Exception</w:t>
      </w:r>
      <w:r w:rsidR="002E40DF" w:rsidRPr="00BB0704">
        <w:rPr>
          <w:rFonts w:ascii="Times New Roman" w:hAnsi="Times New Roman" w:cs="Times New Roman"/>
          <w:b/>
          <w:color w:val="000000" w:themeColor="text1"/>
        </w:rPr>
        <w:t xml:space="preserve"> </w:t>
      </w:r>
    </w:p>
    <w:p w14:paraId="17FB5EB5" w14:textId="6444E804" w:rsidR="007D7420" w:rsidRPr="00BB0704" w:rsidRDefault="00026A51" w:rsidP="00436FEF">
      <w:pPr>
        <w:spacing w:line="480" w:lineRule="auto"/>
        <w:ind w:firstLine="360"/>
        <w:rPr>
          <w:rFonts w:ascii="Times New Roman" w:hAnsi="Times New Roman" w:cs="Times New Roman"/>
          <w:color w:val="000000" w:themeColor="text1"/>
        </w:rPr>
      </w:pPr>
      <w:r w:rsidRPr="00BB0704">
        <w:rPr>
          <w:rFonts w:ascii="Times New Roman" w:hAnsi="Times New Roman" w:cs="Times New Roman"/>
          <w:color w:val="000000" w:themeColor="text1"/>
        </w:rPr>
        <w:t>O</w:t>
      </w:r>
      <w:r w:rsidR="0020086E" w:rsidRPr="00BB0704">
        <w:rPr>
          <w:rFonts w:ascii="Times New Roman" w:hAnsi="Times New Roman" w:cs="Times New Roman"/>
          <w:color w:val="000000" w:themeColor="text1"/>
        </w:rPr>
        <w:t xml:space="preserve">ne specific exception should be made in order to increase drone usage </w:t>
      </w:r>
      <w:r w:rsidR="00C41169" w:rsidRPr="00BB0704">
        <w:rPr>
          <w:rFonts w:ascii="Times New Roman" w:hAnsi="Times New Roman" w:cs="Times New Roman"/>
          <w:color w:val="000000" w:themeColor="text1"/>
        </w:rPr>
        <w:t xml:space="preserve">regardless of whether </w:t>
      </w:r>
      <w:r w:rsidR="00420474">
        <w:rPr>
          <w:rFonts w:ascii="Times New Roman" w:hAnsi="Times New Roman" w:cs="Times New Roman"/>
          <w:color w:val="000000" w:themeColor="text1"/>
        </w:rPr>
        <w:t xml:space="preserve">or not </w:t>
      </w:r>
      <w:r w:rsidR="00C41169" w:rsidRPr="00BB0704">
        <w:rPr>
          <w:rFonts w:ascii="Times New Roman" w:hAnsi="Times New Roman" w:cs="Times New Roman"/>
          <w:color w:val="000000" w:themeColor="text1"/>
        </w:rPr>
        <w:t>they actually reduce GHG emission</w:t>
      </w:r>
      <w:r w:rsidR="00BF2828">
        <w:rPr>
          <w:rFonts w:ascii="Times New Roman" w:hAnsi="Times New Roman" w:cs="Times New Roman"/>
          <w:color w:val="000000" w:themeColor="text1"/>
        </w:rPr>
        <w:t>, which is</w:t>
      </w:r>
      <w:r w:rsidR="000157F9" w:rsidRPr="00BB0704">
        <w:rPr>
          <w:rFonts w:ascii="Times New Roman" w:hAnsi="Times New Roman" w:cs="Times New Roman"/>
          <w:color w:val="000000" w:themeColor="text1"/>
        </w:rPr>
        <w:t xml:space="preserve"> humanitarian relief. As in East Africa</w:t>
      </w:r>
      <w:r w:rsidR="00C41169" w:rsidRPr="00BB0704">
        <w:rPr>
          <w:rFonts w:ascii="Times New Roman" w:hAnsi="Times New Roman" w:cs="Times New Roman"/>
          <w:color w:val="000000" w:themeColor="text1"/>
        </w:rPr>
        <w:t xml:space="preserve">, commercial drones have significantly helped </w:t>
      </w:r>
      <w:r w:rsidR="00420474">
        <w:rPr>
          <w:rFonts w:ascii="Times New Roman" w:hAnsi="Times New Roman" w:cs="Times New Roman"/>
          <w:color w:val="000000" w:themeColor="text1"/>
        </w:rPr>
        <w:t xml:space="preserve">to </w:t>
      </w:r>
      <w:r w:rsidR="00C41169" w:rsidRPr="00BB0704">
        <w:rPr>
          <w:rFonts w:ascii="Times New Roman" w:hAnsi="Times New Roman" w:cs="Times New Roman"/>
          <w:color w:val="000000" w:themeColor="text1"/>
        </w:rPr>
        <w:t xml:space="preserve">provide drugs and antibiotics in third-world countries that would </w:t>
      </w:r>
      <w:r w:rsidR="00BF2828" w:rsidRPr="00BB0704">
        <w:rPr>
          <w:rFonts w:ascii="Times New Roman" w:hAnsi="Times New Roman" w:cs="Times New Roman"/>
          <w:color w:val="000000" w:themeColor="text1"/>
        </w:rPr>
        <w:t xml:space="preserve">otherwise </w:t>
      </w:r>
      <w:r w:rsidR="00C41169" w:rsidRPr="00BB0704">
        <w:rPr>
          <w:rFonts w:ascii="Times New Roman" w:hAnsi="Times New Roman" w:cs="Times New Roman"/>
          <w:color w:val="000000" w:themeColor="text1"/>
        </w:rPr>
        <w:t>not be delivered in</w:t>
      </w:r>
      <w:r w:rsidR="0062232B">
        <w:rPr>
          <w:rFonts w:ascii="Times New Roman" w:hAnsi="Times New Roman" w:cs="Times New Roman"/>
          <w:color w:val="000000" w:themeColor="text1"/>
        </w:rPr>
        <w:t xml:space="preserve"> </w:t>
      </w:r>
      <w:r w:rsidR="00C41169" w:rsidRPr="00BB0704">
        <w:rPr>
          <w:rFonts w:ascii="Times New Roman" w:hAnsi="Times New Roman" w:cs="Times New Roman"/>
          <w:color w:val="000000" w:themeColor="text1"/>
        </w:rPr>
        <w:t xml:space="preserve">time to save </w:t>
      </w:r>
      <w:r w:rsidR="00FD408D" w:rsidRPr="00BB0704">
        <w:rPr>
          <w:rFonts w:ascii="Times New Roman" w:hAnsi="Times New Roman" w:cs="Times New Roman"/>
          <w:color w:val="000000" w:themeColor="text1"/>
        </w:rPr>
        <w:t>people’s</w:t>
      </w:r>
      <w:r w:rsidR="00C41169" w:rsidRPr="00BB0704">
        <w:rPr>
          <w:rFonts w:ascii="Times New Roman" w:hAnsi="Times New Roman" w:cs="Times New Roman"/>
          <w:color w:val="000000" w:themeColor="text1"/>
        </w:rPr>
        <w:t xml:space="preserve"> lives. Drone </w:t>
      </w:r>
      <w:r w:rsidR="00C41169" w:rsidRPr="00BB0704">
        <w:rPr>
          <w:rFonts w:ascii="Times New Roman" w:hAnsi="Times New Roman" w:cs="Times New Roman"/>
          <w:color w:val="000000" w:themeColor="text1"/>
        </w:rPr>
        <w:lastRenderedPageBreak/>
        <w:t xml:space="preserve">delivery of medicine must be allowed to continue, regardless of the impact on the environment for public policy reasons. </w:t>
      </w:r>
      <w:r w:rsidR="00E85C22">
        <w:rPr>
          <w:rFonts w:ascii="Times New Roman" w:hAnsi="Times New Roman" w:cs="Times New Roman"/>
          <w:color w:val="000000" w:themeColor="text1"/>
        </w:rPr>
        <w:t>Additionally, other</w:t>
      </w:r>
      <w:r w:rsidR="0011773F">
        <w:rPr>
          <w:rFonts w:ascii="Times New Roman" w:hAnsi="Times New Roman" w:cs="Times New Roman"/>
          <w:color w:val="000000" w:themeColor="text1"/>
        </w:rPr>
        <w:t>s</w:t>
      </w:r>
      <w:r w:rsidR="00E85C22">
        <w:rPr>
          <w:rFonts w:ascii="Times New Roman" w:hAnsi="Times New Roman" w:cs="Times New Roman"/>
          <w:color w:val="000000" w:themeColor="text1"/>
        </w:rPr>
        <w:t xml:space="preserve"> have suggested taking this humanitarian relief carve out further and implementing a carve out for transportation of medic</w:t>
      </w:r>
      <w:r w:rsidR="00774E13">
        <w:rPr>
          <w:rFonts w:ascii="Times New Roman" w:hAnsi="Times New Roman" w:cs="Times New Roman"/>
          <w:color w:val="000000" w:themeColor="text1"/>
        </w:rPr>
        <w:t>ine, blood, and medical devices. By s</w:t>
      </w:r>
      <w:r w:rsidR="00E85C22">
        <w:rPr>
          <w:rFonts w:ascii="Times New Roman" w:hAnsi="Times New Roman" w:cs="Times New Roman"/>
          <w:color w:val="000000" w:themeColor="text1"/>
        </w:rPr>
        <w:t>uggesting such a carve out would be ideal testing ground for improving drones and saving lives.</w:t>
      </w:r>
      <w:r w:rsidR="007D761D">
        <w:rPr>
          <w:rStyle w:val="FootnoteReference"/>
          <w:rFonts w:ascii="Times New Roman" w:hAnsi="Times New Roman" w:cs="Times New Roman"/>
          <w:color w:val="000000" w:themeColor="text1"/>
        </w:rPr>
        <w:footnoteReference w:id="95"/>
      </w:r>
      <w:r w:rsidR="002E43AB">
        <w:rPr>
          <w:rFonts w:ascii="Times New Roman" w:hAnsi="Times New Roman" w:cs="Times New Roman"/>
          <w:color w:val="000000" w:themeColor="text1"/>
        </w:rPr>
        <w:t xml:space="preserve"> </w:t>
      </w:r>
    </w:p>
    <w:p w14:paraId="4D0E8664" w14:textId="2A34981F" w:rsidR="00E31360" w:rsidRPr="00BB0704" w:rsidRDefault="00E31360" w:rsidP="00057350">
      <w:pPr>
        <w:spacing w:line="480" w:lineRule="auto"/>
        <w:rPr>
          <w:rFonts w:ascii="Times New Roman" w:hAnsi="Times New Roman" w:cs="Times New Roman"/>
          <w:b/>
          <w:color w:val="000000" w:themeColor="text1"/>
        </w:rPr>
      </w:pPr>
      <w:r w:rsidRPr="00BB0704">
        <w:rPr>
          <w:rFonts w:ascii="Times New Roman" w:hAnsi="Times New Roman" w:cs="Times New Roman"/>
          <w:b/>
          <w:color w:val="000000" w:themeColor="text1"/>
        </w:rPr>
        <w:t xml:space="preserve">Conclusion: </w:t>
      </w:r>
    </w:p>
    <w:p w14:paraId="1D661A1D" w14:textId="3687A26E" w:rsidR="00B84487" w:rsidRDefault="006B1432" w:rsidP="002D1BB3">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In 2018, the world is on pace to </w:t>
      </w:r>
      <w:r w:rsidR="0011773F">
        <w:rPr>
          <w:rFonts w:ascii="Times New Roman" w:hAnsi="Times New Roman" w:cs="Times New Roman"/>
          <w:color w:val="000000" w:themeColor="text1"/>
        </w:rPr>
        <w:t xml:space="preserve">have </w:t>
      </w:r>
      <w:r>
        <w:rPr>
          <w:rFonts w:ascii="Times New Roman" w:hAnsi="Times New Roman" w:cs="Times New Roman"/>
          <w:color w:val="000000" w:themeColor="text1"/>
        </w:rPr>
        <w:t>produc</w:t>
      </w:r>
      <w:r w:rsidR="0011773F">
        <w:rPr>
          <w:rFonts w:ascii="Times New Roman" w:hAnsi="Times New Roman" w:cs="Times New Roman"/>
          <w:color w:val="000000" w:themeColor="text1"/>
        </w:rPr>
        <w:t>ed</w:t>
      </w:r>
      <w:r>
        <w:rPr>
          <w:rFonts w:ascii="Times New Roman" w:hAnsi="Times New Roman" w:cs="Times New Roman"/>
          <w:color w:val="000000" w:themeColor="text1"/>
        </w:rPr>
        <w:t xml:space="preserve"> the most </w:t>
      </w:r>
      <w:r w:rsidR="007D7420">
        <w:rPr>
          <w:rFonts w:ascii="Times New Roman" w:hAnsi="Times New Roman" w:cs="Times New Roman"/>
          <w:color w:val="000000" w:themeColor="text1"/>
        </w:rPr>
        <w:t>CO</w:t>
      </w:r>
      <w:r w:rsidR="007D7420" w:rsidRPr="007D7420">
        <w:rPr>
          <w:rFonts w:ascii="Times New Roman" w:hAnsi="Times New Roman" w:cs="Times New Roman"/>
          <w:color w:val="000000" w:themeColor="text1"/>
          <w:vertAlign w:val="subscript"/>
        </w:rPr>
        <w:t>2</w:t>
      </w:r>
      <w:r>
        <w:rPr>
          <w:rFonts w:ascii="Times New Roman" w:hAnsi="Times New Roman" w:cs="Times New Roman"/>
          <w:color w:val="000000" w:themeColor="text1"/>
        </w:rPr>
        <w:t xml:space="preserve"> emission ever. By s</w:t>
      </w:r>
      <w:r w:rsidR="000B5A24">
        <w:rPr>
          <w:rFonts w:ascii="Times New Roman" w:hAnsi="Times New Roman" w:cs="Times New Roman"/>
          <w:color w:val="000000" w:themeColor="text1"/>
        </w:rPr>
        <w:t xml:space="preserve">hifting drone </w:t>
      </w:r>
      <w:r>
        <w:rPr>
          <w:rFonts w:ascii="Times New Roman" w:hAnsi="Times New Roman" w:cs="Times New Roman"/>
          <w:color w:val="000000" w:themeColor="text1"/>
        </w:rPr>
        <w:t>regulations,</w:t>
      </w:r>
      <w:r w:rsidR="000B5A2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it </w:t>
      </w:r>
      <w:r w:rsidR="000B5A24">
        <w:rPr>
          <w:rFonts w:ascii="Times New Roman" w:hAnsi="Times New Roman" w:cs="Times New Roman"/>
          <w:color w:val="000000" w:themeColor="text1"/>
        </w:rPr>
        <w:t xml:space="preserve">would help </w:t>
      </w:r>
      <w:r>
        <w:rPr>
          <w:rFonts w:ascii="Times New Roman" w:hAnsi="Times New Roman" w:cs="Times New Roman"/>
          <w:color w:val="000000" w:themeColor="text1"/>
        </w:rPr>
        <w:t xml:space="preserve">reduce the amount of </w:t>
      </w:r>
      <w:r w:rsidR="007D7420">
        <w:rPr>
          <w:rFonts w:ascii="Times New Roman" w:hAnsi="Times New Roman" w:cs="Times New Roman"/>
          <w:color w:val="000000" w:themeColor="text1"/>
        </w:rPr>
        <w:t>CO</w:t>
      </w:r>
      <w:r w:rsidR="007D7420" w:rsidRPr="007D7420">
        <w:rPr>
          <w:rFonts w:ascii="Times New Roman" w:hAnsi="Times New Roman" w:cs="Times New Roman"/>
          <w:color w:val="000000" w:themeColor="text1"/>
          <w:vertAlign w:val="subscript"/>
        </w:rPr>
        <w:t>2</w:t>
      </w:r>
      <w:r>
        <w:rPr>
          <w:rFonts w:ascii="Times New Roman" w:hAnsi="Times New Roman" w:cs="Times New Roman"/>
          <w:color w:val="000000" w:themeColor="text1"/>
        </w:rPr>
        <w:t xml:space="preserve"> emission produced</w:t>
      </w:r>
      <w:r w:rsidR="007D7420">
        <w:rPr>
          <w:rFonts w:ascii="Times New Roman" w:hAnsi="Times New Roman" w:cs="Times New Roman"/>
          <w:color w:val="000000" w:themeColor="text1"/>
        </w:rPr>
        <w:t xml:space="preserve"> by</w:t>
      </w:r>
      <w:r>
        <w:rPr>
          <w:rFonts w:ascii="Times New Roman" w:hAnsi="Times New Roman" w:cs="Times New Roman"/>
          <w:color w:val="000000" w:themeColor="text1"/>
        </w:rPr>
        <w:t xml:space="preserve"> </w:t>
      </w:r>
      <w:r w:rsidR="007D7420">
        <w:rPr>
          <w:rFonts w:ascii="Times New Roman" w:hAnsi="Times New Roman" w:cs="Times New Roman"/>
          <w:color w:val="000000" w:themeColor="text1"/>
        </w:rPr>
        <w:t>vehicles in</w:t>
      </w:r>
      <w:r>
        <w:rPr>
          <w:rFonts w:ascii="Times New Roman" w:hAnsi="Times New Roman" w:cs="Times New Roman"/>
          <w:color w:val="000000" w:themeColor="text1"/>
        </w:rPr>
        <w:t xml:space="preserve"> the United States. According to scientist</w:t>
      </w:r>
      <w:r w:rsidR="00781F81">
        <w:rPr>
          <w:rFonts w:ascii="Times New Roman" w:hAnsi="Times New Roman" w:cs="Times New Roman"/>
          <w:color w:val="000000" w:themeColor="text1"/>
        </w:rPr>
        <w:t>s</w:t>
      </w:r>
      <w:r>
        <w:rPr>
          <w:rFonts w:ascii="Times New Roman" w:hAnsi="Times New Roman" w:cs="Times New Roman"/>
          <w:color w:val="000000" w:themeColor="text1"/>
        </w:rPr>
        <w:t>, the world is at a tipping point on climate change</w:t>
      </w:r>
      <w:r w:rsidR="007D7420">
        <w:rPr>
          <w:rFonts w:ascii="Times New Roman" w:hAnsi="Times New Roman" w:cs="Times New Roman"/>
          <w:color w:val="000000" w:themeColor="text1"/>
        </w:rPr>
        <w:t xml:space="preserve"> and </w:t>
      </w:r>
      <w:r w:rsidR="00BF2828">
        <w:rPr>
          <w:rFonts w:ascii="Times New Roman" w:hAnsi="Times New Roman" w:cs="Times New Roman"/>
          <w:color w:val="000000" w:themeColor="text1"/>
        </w:rPr>
        <w:t>something must be done</w:t>
      </w:r>
      <w:r w:rsidR="007D7420">
        <w:rPr>
          <w:rFonts w:ascii="Times New Roman" w:hAnsi="Times New Roman" w:cs="Times New Roman"/>
          <w:color w:val="000000" w:themeColor="text1"/>
        </w:rPr>
        <w:t xml:space="preserve"> to stop climate change.</w:t>
      </w:r>
      <w:r>
        <w:rPr>
          <w:rFonts w:ascii="Times New Roman" w:hAnsi="Times New Roman" w:cs="Times New Roman"/>
          <w:color w:val="000000" w:themeColor="text1"/>
        </w:rPr>
        <w:t xml:space="preserve"> By combining </w:t>
      </w:r>
      <w:r w:rsidR="00C41169" w:rsidRPr="00BB0704">
        <w:rPr>
          <w:rFonts w:ascii="Times New Roman" w:hAnsi="Times New Roman" w:cs="Times New Roman"/>
          <w:color w:val="000000" w:themeColor="text1"/>
        </w:rPr>
        <w:t>commercial drone</w:t>
      </w:r>
      <w:r w:rsidR="00281CCC" w:rsidRPr="00BB0704">
        <w:rPr>
          <w:rFonts w:ascii="Times New Roman" w:hAnsi="Times New Roman" w:cs="Times New Roman"/>
          <w:color w:val="000000" w:themeColor="text1"/>
        </w:rPr>
        <w:t xml:space="preserve"> delivery with truck delivery</w:t>
      </w:r>
      <w:r>
        <w:rPr>
          <w:rFonts w:ascii="Times New Roman" w:hAnsi="Times New Roman" w:cs="Times New Roman"/>
          <w:color w:val="000000" w:themeColor="text1"/>
        </w:rPr>
        <w:t xml:space="preserve">, the U.S. can </w:t>
      </w:r>
      <w:r w:rsidR="00281CCC" w:rsidRPr="00BB0704">
        <w:rPr>
          <w:rFonts w:ascii="Times New Roman" w:hAnsi="Times New Roman" w:cs="Times New Roman"/>
          <w:color w:val="000000" w:themeColor="text1"/>
        </w:rPr>
        <w:t xml:space="preserve">reduce </w:t>
      </w:r>
      <w:r w:rsidR="00BF2828">
        <w:rPr>
          <w:rFonts w:ascii="Times New Roman" w:hAnsi="Times New Roman" w:cs="Times New Roman"/>
          <w:color w:val="000000" w:themeColor="text1"/>
        </w:rPr>
        <w:t xml:space="preserve">its </w:t>
      </w:r>
      <w:r w:rsidR="00281CCC" w:rsidRPr="00BB0704">
        <w:rPr>
          <w:rFonts w:ascii="Times New Roman" w:hAnsi="Times New Roman" w:cs="Times New Roman"/>
          <w:color w:val="000000" w:themeColor="text1"/>
        </w:rPr>
        <w:t>GHG emissio</w:t>
      </w:r>
      <w:r>
        <w:rPr>
          <w:rFonts w:ascii="Times New Roman" w:hAnsi="Times New Roman" w:cs="Times New Roman"/>
          <w:color w:val="000000" w:themeColor="text1"/>
        </w:rPr>
        <w:t xml:space="preserve">ns. </w:t>
      </w:r>
      <w:r w:rsidR="007D7420">
        <w:rPr>
          <w:rFonts w:ascii="Times New Roman" w:hAnsi="Times New Roman" w:cs="Times New Roman"/>
          <w:color w:val="000000" w:themeColor="text1"/>
        </w:rPr>
        <w:t xml:space="preserve">Current research suggests drones should deliver light-packages while trucks should continue to delivery heavy-packages. </w:t>
      </w:r>
      <w:r w:rsidR="000718AC">
        <w:rPr>
          <w:rFonts w:ascii="Times New Roman" w:hAnsi="Times New Roman" w:cs="Times New Roman"/>
          <w:color w:val="000000" w:themeColor="text1"/>
        </w:rPr>
        <w:t>O</w:t>
      </w:r>
      <w:r w:rsidR="003F6D44">
        <w:rPr>
          <w:rFonts w:ascii="Times New Roman" w:hAnsi="Times New Roman" w:cs="Times New Roman"/>
          <w:color w:val="000000" w:themeColor="text1"/>
        </w:rPr>
        <w:t>ther literature suggests that the focus should be</w:t>
      </w:r>
      <w:r w:rsidR="00BF2828">
        <w:rPr>
          <w:rFonts w:ascii="Times New Roman" w:hAnsi="Times New Roman" w:cs="Times New Roman"/>
          <w:color w:val="000000" w:themeColor="text1"/>
        </w:rPr>
        <w:t xml:space="preserve"> on</w:t>
      </w:r>
      <w:r w:rsidR="003F6D44">
        <w:rPr>
          <w:rFonts w:ascii="Times New Roman" w:hAnsi="Times New Roman" w:cs="Times New Roman"/>
          <w:color w:val="000000" w:themeColor="text1"/>
        </w:rPr>
        <w:t xml:space="preserve"> reducing emissions from trucks until drones </w:t>
      </w:r>
      <w:r w:rsidR="00BF2828">
        <w:rPr>
          <w:rFonts w:ascii="Times New Roman" w:hAnsi="Times New Roman" w:cs="Times New Roman"/>
          <w:color w:val="000000" w:themeColor="text1"/>
        </w:rPr>
        <w:t>become a viable</w:t>
      </w:r>
      <w:r w:rsidR="003F6D44">
        <w:rPr>
          <w:rFonts w:ascii="Times New Roman" w:hAnsi="Times New Roman" w:cs="Times New Roman"/>
          <w:color w:val="000000" w:themeColor="text1"/>
        </w:rPr>
        <w:t xml:space="preserve"> alternative.</w:t>
      </w:r>
      <w:r w:rsidR="003F6D44">
        <w:rPr>
          <w:rStyle w:val="FootnoteReference"/>
          <w:rFonts w:ascii="Times New Roman" w:hAnsi="Times New Roman" w:cs="Times New Roman"/>
          <w:color w:val="000000" w:themeColor="text1"/>
        </w:rPr>
        <w:footnoteReference w:id="96"/>
      </w:r>
      <w:r w:rsidR="003F6D44">
        <w:rPr>
          <w:rFonts w:ascii="Times New Roman" w:hAnsi="Times New Roman" w:cs="Times New Roman"/>
          <w:color w:val="000000" w:themeColor="text1"/>
        </w:rPr>
        <w:t xml:space="preserve"> </w:t>
      </w:r>
      <w:r w:rsidR="009472A6">
        <w:rPr>
          <w:rFonts w:ascii="Times New Roman" w:hAnsi="Times New Roman" w:cs="Times New Roman"/>
          <w:color w:val="000000" w:themeColor="text1"/>
        </w:rPr>
        <w:t xml:space="preserve">This approach </w:t>
      </w:r>
      <w:r w:rsidR="00BF2828">
        <w:rPr>
          <w:rFonts w:ascii="Times New Roman" w:hAnsi="Times New Roman" w:cs="Times New Roman"/>
          <w:color w:val="000000" w:themeColor="text1"/>
        </w:rPr>
        <w:t xml:space="preserve">would </w:t>
      </w:r>
      <w:r w:rsidR="009472A6">
        <w:rPr>
          <w:rFonts w:ascii="Times New Roman" w:hAnsi="Times New Roman" w:cs="Times New Roman"/>
          <w:color w:val="000000" w:themeColor="text1"/>
        </w:rPr>
        <w:t>take away resources and investment</w:t>
      </w:r>
      <w:r w:rsidR="00BF2828">
        <w:rPr>
          <w:rFonts w:ascii="Times New Roman" w:hAnsi="Times New Roman" w:cs="Times New Roman"/>
          <w:color w:val="000000" w:themeColor="text1"/>
        </w:rPr>
        <w:t xml:space="preserve"> money</w:t>
      </w:r>
      <w:r w:rsidR="009472A6">
        <w:rPr>
          <w:rFonts w:ascii="Times New Roman" w:hAnsi="Times New Roman" w:cs="Times New Roman"/>
          <w:color w:val="000000" w:themeColor="text1"/>
        </w:rPr>
        <w:t xml:space="preserve"> </w:t>
      </w:r>
      <w:r w:rsidR="00BF2828">
        <w:rPr>
          <w:rFonts w:ascii="Times New Roman" w:hAnsi="Times New Roman" w:cs="Times New Roman"/>
          <w:color w:val="000000" w:themeColor="text1"/>
        </w:rPr>
        <w:t xml:space="preserve">in return </w:t>
      </w:r>
      <w:r w:rsidR="009472A6">
        <w:rPr>
          <w:rFonts w:ascii="Times New Roman" w:hAnsi="Times New Roman" w:cs="Times New Roman"/>
          <w:color w:val="000000" w:themeColor="text1"/>
        </w:rPr>
        <w:t>for a possible short-term solution.</w:t>
      </w:r>
    </w:p>
    <w:p w14:paraId="685B0418" w14:textId="07C625CA" w:rsidR="00654CA8" w:rsidRPr="00BB0704" w:rsidRDefault="00B84487" w:rsidP="002D1BB3">
      <w:pPr>
        <w:spacing w:line="480" w:lineRule="auto"/>
        <w:ind w:firstLine="360"/>
        <w:rPr>
          <w:rFonts w:ascii="Times New Roman" w:hAnsi="Times New Roman" w:cs="Times New Roman"/>
          <w:color w:val="000000" w:themeColor="text1"/>
        </w:rPr>
      </w:pPr>
      <w:r>
        <w:rPr>
          <w:rFonts w:ascii="Times New Roman" w:hAnsi="Times New Roman" w:cs="Times New Roman"/>
          <w:color w:val="000000" w:themeColor="text1"/>
        </w:rPr>
        <w:t xml:space="preserve">Other countries have provided a framework for drone deliveries. Specifically, </w:t>
      </w:r>
      <w:r w:rsidR="006B1432">
        <w:rPr>
          <w:rFonts w:ascii="Times New Roman" w:hAnsi="Times New Roman" w:cs="Times New Roman"/>
          <w:color w:val="000000" w:themeColor="text1"/>
        </w:rPr>
        <w:t>Iceland provides an example o</w:t>
      </w:r>
      <w:r w:rsidR="006633CA">
        <w:rPr>
          <w:rFonts w:ascii="Times New Roman" w:hAnsi="Times New Roman" w:cs="Times New Roman"/>
          <w:color w:val="000000" w:themeColor="text1"/>
        </w:rPr>
        <w:t>f</w:t>
      </w:r>
      <w:r w:rsidR="006B1432">
        <w:rPr>
          <w:rFonts w:ascii="Times New Roman" w:hAnsi="Times New Roman" w:cs="Times New Roman"/>
          <w:color w:val="000000" w:themeColor="text1"/>
        </w:rPr>
        <w:t xml:space="preserve"> how drone deliveries have had an impact in an urban setting surrounded by water</w:t>
      </w:r>
      <w:r w:rsidR="00281CCC" w:rsidRPr="00BB0704">
        <w:rPr>
          <w:rFonts w:ascii="Times New Roman" w:hAnsi="Times New Roman" w:cs="Times New Roman"/>
          <w:color w:val="000000" w:themeColor="text1"/>
        </w:rPr>
        <w:t xml:space="preserve">. </w:t>
      </w:r>
      <w:r w:rsidR="006633CA">
        <w:rPr>
          <w:rFonts w:ascii="Times New Roman" w:hAnsi="Times New Roman" w:cs="Times New Roman"/>
          <w:color w:val="000000" w:themeColor="text1"/>
        </w:rPr>
        <w:t xml:space="preserve">In </w:t>
      </w:r>
      <w:r w:rsidR="00765B4D">
        <w:rPr>
          <w:rFonts w:ascii="Times New Roman" w:hAnsi="Times New Roman" w:cs="Times New Roman"/>
          <w:color w:val="000000" w:themeColor="text1"/>
        </w:rPr>
        <w:t>Canada, rural</w:t>
      </w:r>
      <w:r w:rsidR="006B1432">
        <w:rPr>
          <w:rFonts w:ascii="Times New Roman" w:hAnsi="Times New Roman" w:cs="Times New Roman"/>
          <w:color w:val="000000" w:themeColor="text1"/>
        </w:rPr>
        <w:t xml:space="preserve"> drone deliveries show the benefits </w:t>
      </w:r>
      <w:r w:rsidR="0055396B">
        <w:rPr>
          <w:rFonts w:ascii="Times New Roman" w:hAnsi="Times New Roman" w:cs="Times New Roman"/>
          <w:color w:val="000000" w:themeColor="text1"/>
        </w:rPr>
        <w:t xml:space="preserve">of </w:t>
      </w:r>
      <w:r w:rsidR="006B1432">
        <w:rPr>
          <w:rFonts w:ascii="Times New Roman" w:hAnsi="Times New Roman" w:cs="Times New Roman"/>
          <w:color w:val="000000" w:themeColor="text1"/>
        </w:rPr>
        <w:t xml:space="preserve">loosening regulations in </w:t>
      </w:r>
      <w:r w:rsidR="006633CA">
        <w:rPr>
          <w:rFonts w:ascii="Times New Roman" w:hAnsi="Times New Roman" w:cs="Times New Roman"/>
          <w:color w:val="000000" w:themeColor="text1"/>
        </w:rPr>
        <w:t>a</w:t>
      </w:r>
      <w:r w:rsidR="005276CB" w:rsidRPr="00BB0704">
        <w:rPr>
          <w:rFonts w:ascii="Times New Roman" w:hAnsi="Times New Roman" w:cs="Times New Roman"/>
          <w:color w:val="000000" w:themeColor="text1"/>
        </w:rPr>
        <w:t xml:space="preserve"> </w:t>
      </w:r>
      <w:r w:rsidR="00A52FB4" w:rsidRPr="00BB0704">
        <w:rPr>
          <w:rFonts w:ascii="Times New Roman" w:hAnsi="Times New Roman" w:cs="Times New Roman"/>
          <w:color w:val="000000" w:themeColor="text1"/>
        </w:rPr>
        <w:t>rural area</w:t>
      </w:r>
      <w:r w:rsidR="00C02B3F" w:rsidRPr="00BB0704">
        <w:rPr>
          <w:rFonts w:ascii="Times New Roman" w:hAnsi="Times New Roman" w:cs="Times New Roman"/>
          <w:color w:val="000000" w:themeColor="text1"/>
        </w:rPr>
        <w:t xml:space="preserve"> for three reasons: speed, </w:t>
      </w:r>
      <w:r w:rsidR="0055396B">
        <w:rPr>
          <w:rFonts w:ascii="Times New Roman" w:hAnsi="Times New Roman" w:cs="Times New Roman"/>
          <w:color w:val="000000" w:themeColor="text1"/>
        </w:rPr>
        <w:t xml:space="preserve">easier </w:t>
      </w:r>
      <w:r w:rsidR="005276CB" w:rsidRPr="00BB0704">
        <w:rPr>
          <w:rFonts w:ascii="Times New Roman" w:hAnsi="Times New Roman" w:cs="Times New Roman"/>
          <w:color w:val="000000" w:themeColor="text1"/>
        </w:rPr>
        <w:t xml:space="preserve">travel through difficult terrain or over water, and </w:t>
      </w:r>
      <w:r w:rsidR="0055396B">
        <w:rPr>
          <w:rFonts w:ascii="Times New Roman" w:hAnsi="Times New Roman" w:cs="Times New Roman"/>
          <w:color w:val="000000" w:themeColor="text1"/>
        </w:rPr>
        <w:t xml:space="preserve">a </w:t>
      </w:r>
      <w:r w:rsidR="005276CB" w:rsidRPr="00BB0704">
        <w:rPr>
          <w:rFonts w:ascii="Times New Roman" w:hAnsi="Times New Roman" w:cs="Times New Roman"/>
          <w:color w:val="000000" w:themeColor="text1"/>
        </w:rPr>
        <w:t>reduce</w:t>
      </w:r>
      <w:r w:rsidR="0055396B">
        <w:rPr>
          <w:rFonts w:ascii="Times New Roman" w:hAnsi="Times New Roman" w:cs="Times New Roman"/>
          <w:color w:val="000000" w:themeColor="text1"/>
        </w:rPr>
        <w:t xml:space="preserve">d </w:t>
      </w:r>
      <w:r w:rsidR="005276CB" w:rsidRPr="00BB0704">
        <w:rPr>
          <w:rFonts w:ascii="Times New Roman" w:hAnsi="Times New Roman" w:cs="Times New Roman"/>
          <w:color w:val="000000" w:themeColor="text1"/>
        </w:rPr>
        <w:t>environmental impact</w:t>
      </w:r>
      <w:r w:rsidR="006F596E">
        <w:rPr>
          <w:rFonts w:ascii="Times New Roman" w:hAnsi="Times New Roman" w:cs="Times New Roman"/>
          <w:color w:val="000000" w:themeColor="text1"/>
        </w:rPr>
        <w:t>;</w:t>
      </w:r>
      <w:r w:rsidR="00765B4D">
        <w:rPr>
          <w:rFonts w:ascii="Times New Roman" w:hAnsi="Times New Roman" w:cs="Times New Roman"/>
          <w:color w:val="000000" w:themeColor="text1"/>
        </w:rPr>
        <w:t xml:space="preserve"> similar results have been seen in Thailand</w:t>
      </w:r>
      <w:r w:rsidR="005276CB" w:rsidRPr="00BB0704">
        <w:rPr>
          <w:rFonts w:ascii="Times New Roman" w:hAnsi="Times New Roman" w:cs="Times New Roman"/>
          <w:color w:val="000000" w:themeColor="text1"/>
        </w:rPr>
        <w:t>.</w:t>
      </w:r>
      <w:r w:rsidR="005276CB" w:rsidRPr="00BB0704">
        <w:rPr>
          <w:rStyle w:val="FootnoteReference"/>
          <w:rFonts w:ascii="Times New Roman" w:hAnsi="Times New Roman" w:cs="Times New Roman"/>
          <w:color w:val="000000" w:themeColor="text1"/>
        </w:rPr>
        <w:footnoteReference w:id="97"/>
      </w:r>
      <w:r w:rsidR="00A52FB4" w:rsidRPr="00BB0704">
        <w:rPr>
          <w:rFonts w:ascii="Times New Roman" w:hAnsi="Times New Roman" w:cs="Times New Roman"/>
          <w:color w:val="000000" w:themeColor="text1"/>
        </w:rPr>
        <w:t xml:space="preserve"> </w:t>
      </w:r>
      <w:r w:rsidR="006B1432">
        <w:rPr>
          <w:rFonts w:ascii="Times New Roman" w:hAnsi="Times New Roman" w:cs="Times New Roman"/>
          <w:color w:val="000000" w:themeColor="text1"/>
        </w:rPr>
        <w:t xml:space="preserve">Finally, </w:t>
      </w:r>
      <w:r w:rsidR="00774E13">
        <w:rPr>
          <w:rFonts w:ascii="Times New Roman" w:hAnsi="Times New Roman" w:cs="Times New Roman"/>
          <w:color w:val="000000" w:themeColor="text1"/>
        </w:rPr>
        <w:t xml:space="preserve">Countries in </w:t>
      </w:r>
      <w:r w:rsidR="006B1432">
        <w:rPr>
          <w:rFonts w:ascii="Times New Roman" w:hAnsi="Times New Roman" w:cs="Times New Roman"/>
          <w:color w:val="000000" w:themeColor="text1"/>
        </w:rPr>
        <w:t xml:space="preserve">Africa </w:t>
      </w:r>
      <w:r w:rsidR="006B1432">
        <w:rPr>
          <w:rFonts w:ascii="Times New Roman" w:hAnsi="Times New Roman" w:cs="Times New Roman"/>
          <w:color w:val="000000" w:themeColor="text1"/>
        </w:rPr>
        <w:lastRenderedPageBreak/>
        <w:t>provides insight on loosening regu</w:t>
      </w:r>
      <w:r w:rsidR="004A738D">
        <w:rPr>
          <w:rFonts w:ascii="Times New Roman" w:hAnsi="Times New Roman" w:cs="Times New Roman"/>
          <w:color w:val="000000" w:themeColor="text1"/>
        </w:rPr>
        <w:t xml:space="preserve">lations for medical situations. Currently, drone technology for consumer use is limited; however, in the future, </w:t>
      </w:r>
      <w:r w:rsidR="0055396B">
        <w:rPr>
          <w:rFonts w:ascii="Times New Roman" w:hAnsi="Times New Roman" w:cs="Times New Roman"/>
          <w:color w:val="000000" w:themeColor="text1"/>
        </w:rPr>
        <w:t xml:space="preserve">improvements to </w:t>
      </w:r>
      <w:r w:rsidR="00805773">
        <w:rPr>
          <w:rFonts w:ascii="Times New Roman" w:hAnsi="Times New Roman" w:cs="Times New Roman"/>
          <w:color w:val="000000" w:themeColor="text1"/>
        </w:rPr>
        <w:t xml:space="preserve">the </w:t>
      </w:r>
      <w:r w:rsidR="004A738D">
        <w:rPr>
          <w:rFonts w:ascii="Times New Roman" w:hAnsi="Times New Roman" w:cs="Times New Roman"/>
          <w:color w:val="000000" w:themeColor="text1"/>
        </w:rPr>
        <w:t xml:space="preserve">distance drones can travel and the ability for drones to carry multiple packages during a delivery are likely to decrease </w:t>
      </w:r>
      <w:r w:rsidR="0055396B">
        <w:rPr>
          <w:rFonts w:ascii="Times New Roman" w:hAnsi="Times New Roman" w:cs="Times New Roman"/>
          <w:color w:val="000000" w:themeColor="text1"/>
        </w:rPr>
        <w:t xml:space="preserve">the overall emission </w:t>
      </w:r>
      <w:r w:rsidR="004A738D">
        <w:rPr>
          <w:rFonts w:ascii="Times New Roman" w:hAnsi="Times New Roman" w:cs="Times New Roman"/>
          <w:color w:val="000000" w:themeColor="text1"/>
        </w:rPr>
        <w:t xml:space="preserve">of GHG. </w:t>
      </w:r>
      <w:r w:rsidR="00A63C88">
        <w:rPr>
          <w:rFonts w:ascii="Times New Roman" w:hAnsi="Times New Roman" w:cs="Times New Roman"/>
          <w:color w:val="000000" w:themeColor="text1"/>
        </w:rPr>
        <w:t xml:space="preserve">By implementing less restrictive policies for </w:t>
      </w:r>
      <w:r w:rsidR="00281CCC" w:rsidRPr="00BB0704">
        <w:rPr>
          <w:rFonts w:ascii="Times New Roman" w:hAnsi="Times New Roman" w:cs="Times New Roman"/>
          <w:color w:val="000000" w:themeColor="text1"/>
        </w:rPr>
        <w:t>commercial drone deliver</w:t>
      </w:r>
      <w:r w:rsidR="00A63C88">
        <w:rPr>
          <w:rFonts w:ascii="Times New Roman" w:hAnsi="Times New Roman" w:cs="Times New Roman"/>
          <w:color w:val="000000" w:themeColor="text1"/>
        </w:rPr>
        <w:t>ies, the U.S. could significantly</w:t>
      </w:r>
      <w:r w:rsidR="00281CCC" w:rsidRPr="00BB0704">
        <w:rPr>
          <w:rFonts w:ascii="Times New Roman" w:hAnsi="Times New Roman" w:cs="Times New Roman"/>
          <w:color w:val="000000" w:themeColor="text1"/>
        </w:rPr>
        <w:t xml:space="preserve"> reduce GHG emission and </w:t>
      </w:r>
      <w:r w:rsidR="00A63C88">
        <w:rPr>
          <w:rFonts w:ascii="Times New Roman" w:hAnsi="Times New Roman" w:cs="Times New Roman"/>
          <w:color w:val="000000" w:themeColor="text1"/>
        </w:rPr>
        <w:t>begin to</w:t>
      </w:r>
      <w:r w:rsidR="00805773">
        <w:rPr>
          <w:rFonts w:ascii="Times New Roman" w:hAnsi="Times New Roman" w:cs="Times New Roman"/>
          <w:color w:val="000000" w:themeColor="text1"/>
        </w:rPr>
        <w:t xml:space="preserve"> reverse climate change with common-sense technology solutions.</w:t>
      </w:r>
    </w:p>
    <w:sectPr w:rsidR="00654CA8" w:rsidRPr="00BB0704" w:rsidSect="00C51E7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6A36" w14:textId="77777777" w:rsidR="00A97A0C" w:rsidRDefault="00A97A0C" w:rsidP="00B23AF3">
      <w:r>
        <w:separator/>
      </w:r>
    </w:p>
  </w:endnote>
  <w:endnote w:type="continuationSeparator" w:id="0">
    <w:p w14:paraId="46EEE1E5" w14:textId="77777777" w:rsidR="00A97A0C" w:rsidRDefault="00A97A0C" w:rsidP="00B2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997745"/>
      <w:docPartObj>
        <w:docPartGallery w:val="Page Numbers (Bottom of Page)"/>
        <w:docPartUnique/>
      </w:docPartObj>
    </w:sdtPr>
    <w:sdtContent>
      <w:p w14:paraId="775AA201" w14:textId="5E56A32F" w:rsidR="000E1620" w:rsidRDefault="000E1620" w:rsidP="002E4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A19C" w14:textId="77777777" w:rsidR="000E1620" w:rsidRDefault="000E1620" w:rsidP="00AA4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4927068"/>
      <w:docPartObj>
        <w:docPartGallery w:val="Page Numbers (Bottom of Page)"/>
        <w:docPartUnique/>
      </w:docPartObj>
    </w:sdtPr>
    <w:sdtContent>
      <w:p w14:paraId="4E0B5B23" w14:textId="19244584" w:rsidR="000E1620" w:rsidRDefault="000E1620" w:rsidP="002E4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14D2">
          <w:rPr>
            <w:rStyle w:val="PageNumber"/>
            <w:noProof/>
          </w:rPr>
          <w:t>18</w:t>
        </w:r>
        <w:r>
          <w:rPr>
            <w:rStyle w:val="PageNumber"/>
          </w:rPr>
          <w:fldChar w:fldCharType="end"/>
        </w:r>
      </w:p>
    </w:sdtContent>
  </w:sdt>
  <w:p w14:paraId="5B9DC13E" w14:textId="77777777" w:rsidR="000E1620" w:rsidRDefault="000E1620" w:rsidP="00AA4A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555A" w14:textId="77777777" w:rsidR="00A97A0C" w:rsidRDefault="00A97A0C" w:rsidP="00B23AF3">
      <w:r>
        <w:separator/>
      </w:r>
    </w:p>
  </w:footnote>
  <w:footnote w:type="continuationSeparator" w:id="0">
    <w:p w14:paraId="2747BE63" w14:textId="77777777" w:rsidR="00A97A0C" w:rsidRDefault="00A97A0C" w:rsidP="00B23AF3">
      <w:r>
        <w:continuationSeparator/>
      </w:r>
    </w:p>
  </w:footnote>
  <w:footnote w:id="1">
    <w:p w14:paraId="6BA07371" w14:textId="11470131" w:rsidR="000E1620" w:rsidRPr="00693BA2" w:rsidRDefault="000E1620">
      <w:pPr>
        <w:pStyle w:val="FootnoteText"/>
        <w:rPr>
          <w:rFonts w:ascii="Times New Roman" w:hAnsi="Times New Roman" w:cs="Times New Roman"/>
          <w:color w:val="000000" w:themeColor="text1"/>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color w:val="000000" w:themeColor="text1"/>
          <w:u w:val="none"/>
        </w:rPr>
        <w:t xml:space="preserve">Hannah Ritchie and Max Roser, </w:t>
      </w:r>
      <w:r w:rsidRPr="00693BA2">
        <w:rPr>
          <w:rStyle w:val="Hyperlink"/>
          <w:rFonts w:ascii="Times New Roman" w:hAnsi="Times New Roman" w:cs="Times New Roman"/>
          <w:i/>
          <w:color w:val="000000" w:themeColor="text1"/>
          <w:u w:val="none"/>
        </w:rPr>
        <w:t>CO2 and Other Greenhouse Gas Emissions</w:t>
      </w:r>
      <w:r w:rsidRPr="00693BA2">
        <w:rPr>
          <w:rStyle w:val="Hyperlink"/>
          <w:rFonts w:ascii="Times New Roman" w:hAnsi="Times New Roman" w:cs="Times New Roman"/>
          <w:color w:val="000000" w:themeColor="text1"/>
          <w:u w:val="none"/>
        </w:rPr>
        <w:t xml:space="preserve">, Our World In Data (Nov. 15, 2018), </w:t>
      </w:r>
      <w:hyperlink r:id="rId1" w:history="1">
        <w:r w:rsidRPr="00693BA2">
          <w:rPr>
            <w:rStyle w:val="Hyperlink"/>
            <w:rFonts w:ascii="Times New Roman" w:hAnsi="Times New Roman" w:cs="Times New Roman"/>
          </w:rPr>
          <w:t>https://ourworldindata.org/co2-and-other-greenhouse-gas-emissions</w:t>
        </w:r>
      </w:hyperlink>
      <w:r w:rsidRPr="00693BA2">
        <w:rPr>
          <w:rStyle w:val="Hyperlink"/>
          <w:rFonts w:ascii="Times New Roman" w:hAnsi="Times New Roman" w:cs="Times New Roman"/>
          <w:color w:val="000000" w:themeColor="text1"/>
          <w:u w:val="none"/>
        </w:rPr>
        <w:t xml:space="preserve">. </w:t>
      </w:r>
    </w:p>
  </w:footnote>
  <w:footnote w:id="2">
    <w:p w14:paraId="3B35893C" w14:textId="535301BB"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NOAA, </w:t>
      </w:r>
      <w:r w:rsidRPr="00693BA2">
        <w:rPr>
          <w:rFonts w:ascii="Times New Roman" w:hAnsi="Times New Roman" w:cs="Times New Roman"/>
          <w:i/>
        </w:rPr>
        <w:t xml:space="preserve">New Federal Climate Assessment for U.S. released </w:t>
      </w:r>
      <w:r w:rsidRPr="00693BA2">
        <w:rPr>
          <w:rFonts w:ascii="Times New Roman" w:hAnsi="Times New Roman" w:cs="Times New Roman"/>
        </w:rPr>
        <w:t xml:space="preserve">(Nov. 23, 2018), available at </w:t>
      </w:r>
      <w:hyperlink r:id="rId2" w:history="1">
        <w:r w:rsidRPr="00693BA2">
          <w:rPr>
            <w:rStyle w:val="Hyperlink"/>
            <w:rFonts w:ascii="Times New Roman" w:hAnsi="Times New Roman" w:cs="Times New Roman"/>
          </w:rPr>
          <w:t>https://www.noaa.gov/news/new-federal-climate-assessment-for-us-released</w:t>
        </w:r>
      </w:hyperlink>
      <w:r w:rsidRPr="00693BA2">
        <w:rPr>
          <w:rStyle w:val="Hyperlink"/>
          <w:rFonts w:ascii="Times New Roman" w:hAnsi="Times New Roman" w:cs="Times New Roman"/>
        </w:rPr>
        <w:t>.</w:t>
      </w:r>
      <w:r w:rsidRPr="00693BA2">
        <w:rPr>
          <w:rFonts w:ascii="Times New Roman" w:hAnsi="Times New Roman" w:cs="Times New Roman"/>
        </w:rPr>
        <w:t xml:space="preserve"> </w:t>
      </w:r>
    </w:p>
  </w:footnote>
  <w:footnote w:id="3">
    <w:p w14:paraId="393285C0" w14:textId="12AC1A6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 xml:space="preserve">Id. </w:t>
      </w:r>
    </w:p>
  </w:footnote>
  <w:footnote w:id="4">
    <w:p w14:paraId="5697FC86" w14:textId="460F50E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5">
    <w:p w14:paraId="634C509E" w14:textId="6BD187ED"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Juliet Eilperin, Brady Dennis, Chris Mooney, </w:t>
      </w:r>
      <w:r w:rsidRPr="00693BA2">
        <w:rPr>
          <w:rFonts w:ascii="Times New Roman" w:hAnsi="Times New Roman" w:cs="Times New Roman"/>
          <w:i/>
        </w:rPr>
        <w:t>Trump Administration sees a 7-degree Rise in Global Temperatures by 2100</w:t>
      </w:r>
      <w:r w:rsidRPr="00693BA2">
        <w:rPr>
          <w:rFonts w:ascii="Times New Roman" w:hAnsi="Times New Roman" w:cs="Times New Roman"/>
        </w:rPr>
        <w:t xml:space="preserve">, Wash. Post. (Sept. 28, 2018), </w:t>
      </w:r>
      <w:hyperlink r:id="rId3" w:history="1">
        <w:r w:rsidRPr="00693BA2">
          <w:rPr>
            <w:rStyle w:val="Hyperlink"/>
            <w:rFonts w:ascii="Times New Roman" w:hAnsi="Times New Roman" w:cs="Times New Roman"/>
          </w:rPr>
          <w:t>https://www.washingtonpost.com/national/health-science/trump-administration-sees-a-7-degree-rise-in-global-temperatures-by-2100/2018/09/27/b9c6fada-bb45-11e8-bdc0-90f81cc58c5d_story.html?utm_term=.edd89815eb5a</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6">
    <w:p w14:paraId="6EC6B978" w14:textId="7FAB6B90"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Adam B. Smith, </w:t>
      </w:r>
      <w:r w:rsidRPr="00693BA2">
        <w:rPr>
          <w:rFonts w:ascii="Times New Roman" w:hAnsi="Times New Roman" w:cs="Times New Roman"/>
          <w:i/>
        </w:rPr>
        <w:t>2017 U.S. billion-dollar Weather and Climate Disasters: A Historic Year in Context</w:t>
      </w:r>
      <w:r w:rsidRPr="00693BA2">
        <w:rPr>
          <w:rFonts w:ascii="Times New Roman" w:hAnsi="Times New Roman" w:cs="Times New Roman"/>
        </w:rPr>
        <w:t xml:space="preserve">, Climate.gov (Jan. 8, 2018), </w:t>
      </w:r>
      <w:hyperlink r:id="rId4" w:history="1">
        <w:r w:rsidRPr="00693BA2">
          <w:rPr>
            <w:rStyle w:val="Hyperlink"/>
            <w:rFonts w:ascii="Times New Roman" w:hAnsi="Times New Roman" w:cs="Times New Roman"/>
          </w:rPr>
          <w:t>https://www.climate.gov/news-features/blogs/beyond-data/2017-us-billion-dollar-weather-and-climate-disasters-historic-year</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7">
    <w:p w14:paraId="5EC83AB6" w14:textId="284143F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Andrew Revkin, </w:t>
      </w:r>
      <w:r w:rsidRPr="00693BA2">
        <w:rPr>
          <w:rFonts w:ascii="Times New Roman" w:hAnsi="Times New Roman" w:cs="Times New Roman"/>
          <w:i/>
        </w:rPr>
        <w:t>Climate Change First Became News 30 Years Ago. Why Haven’t We Fixed It?</w:t>
      </w:r>
      <w:r w:rsidRPr="00693BA2">
        <w:rPr>
          <w:rFonts w:ascii="Times New Roman" w:hAnsi="Times New Roman" w:cs="Times New Roman"/>
        </w:rPr>
        <w:t xml:space="preserve">, National Geographic (July 2018), </w:t>
      </w:r>
      <w:hyperlink r:id="rId5" w:history="1">
        <w:r w:rsidRPr="00693BA2">
          <w:rPr>
            <w:rStyle w:val="Hyperlink"/>
            <w:rFonts w:ascii="Times New Roman" w:hAnsi="Times New Roman" w:cs="Times New Roman"/>
          </w:rPr>
          <w:t>https://www.nationalgeographic.com/magazine/2018/07/embark-essay-climate-change-pollution-revkin/</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8">
    <w:p w14:paraId="1D2FCF6C" w14:textId="68BBC6F5"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 xml:space="preserve">Id. </w:t>
      </w:r>
    </w:p>
  </w:footnote>
  <w:footnote w:id="9">
    <w:p w14:paraId="56025946" w14:textId="119EFC90"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10">
    <w:p w14:paraId="6310D93B" w14:textId="21CEA94C"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Climate Change 2007: Working Group I: The Physical Science Basis, </w:t>
      </w:r>
      <w:r w:rsidRPr="00693BA2">
        <w:rPr>
          <w:rFonts w:ascii="Times New Roman" w:hAnsi="Times New Roman" w:cs="Times New Roman"/>
          <w:i/>
        </w:rPr>
        <w:t>Projections of Future Changes in Climate</w:t>
      </w:r>
      <w:r w:rsidRPr="00693BA2">
        <w:rPr>
          <w:rFonts w:ascii="Times New Roman" w:hAnsi="Times New Roman" w:cs="Times New Roman"/>
        </w:rPr>
        <w:t xml:space="preserve">, </w:t>
      </w:r>
      <w:r w:rsidRPr="00693BA2">
        <w:rPr>
          <w:rFonts w:ascii="Times New Roman" w:hAnsi="Times New Roman" w:cs="Times New Roman"/>
          <w:i/>
        </w:rPr>
        <w:t>available at</w:t>
      </w:r>
      <w:r w:rsidRPr="00693BA2">
        <w:rPr>
          <w:rFonts w:ascii="Times New Roman" w:hAnsi="Times New Roman" w:cs="Times New Roman"/>
        </w:rPr>
        <w:t xml:space="preserve"> </w:t>
      </w:r>
      <w:hyperlink r:id="rId6" w:history="1">
        <w:r w:rsidRPr="00693BA2">
          <w:rPr>
            <w:rStyle w:val="Hyperlink"/>
            <w:rFonts w:ascii="Times New Roman" w:hAnsi="Times New Roman" w:cs="Times New Roman"/>
          </w:rPr>
          <w:t>https://www.ipcc.ch/publications_and_data/ar4/wg1/en/spmsspm-projections-of.html</w:t>
        </w:r>
      </w:hyperlink>
      <w:r w:rsidRPr="00693BA2">
        <w:rPr>
          <w:rStyle w:val="Hyperlink"/>
          <w:rFonts w:ascii="Times New Roman" w:hAnsi="Times New Roman" w:cs="Times New Roman"/>
          <w:color w:val="000000" w:themeColor="text1"/>
          <w:u w:val="none"/>
        </w:rPr>
        <w:t>.</w:t>
      </w:r>
    </w:p>
  </w:footnote>
  <w:footnote w:id="11">
    <w:p w14:paraId="68E70B7E" w14:textId="631A6297"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12">
    <w:p w14:paraId="6079DDA7" w14:textId="0855CBE3" w:rsidR="000E1620" w:rsidRPr="00693BA2" w:rsidRDefault="000E1620">
      <w:pPr>
        <w:pStyle w:val="FootnoteText"/>
        <w:rPr>
          <w:rFonts w:ascii="Times New Roman" w:hAnsi="Times New Roman" w:cs="Times New Roman"/>
          <w:i/>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 xml:space="preserve">Id. </w:t>
      </w:r>
    </w:p>
  </w:footnote>
  <w:footnote w:id="13">
    <w:p w14:paraId="14943852" w14:textId="6EE3638C"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14">
    <w:p w14:paraId="25EA3677" w14:textId="0865063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Jan E. Szulejko, et al., </w:t>
      </w:r>
      <w:r w:rsidRPr="00693BA2">
        <w:rPr>
          <w:rFonts w:ascii="Times New Roman" w:hAnsi="Times New Roman" w:cs="Times New Roman"/>
          <w:i/>
        </w:rPr>
        <w:t>Global Warming Projections to 2100 Using Simple CO</w:t>
      </w:r>
      <w:r w:rsidRPr="00693BA2">
        <w:rPr>
          <w:rFonts w:ascii="Times New Roman" w:hAnsi="Times New Roman" w:cs="Times New Roman"/>
          <w:i/>
          <w:vertAlign w:val="subscript"/>
        </w:rPr>
        <w:t>2</w:t>
      </w:r>
      <w:r w:rsidRPr="00693BA2">
        <w:rPr>
          <w:rFonts w:ascii="Times New Roman" w:hAnsi="Times New Roman" w:cs="Times New Roman"/>
          <w:i/>
        </w:rPr>
        <w:t xml:space="preserve"> Greenhouse Gas Modeling and Comments on CO</w:t>
      </w:r>
      <w:r w:rsidRPr="00693BA2">
        <w:rPr>
          <w:rFonts w:ascii="Times New Roman" w:hAnsi="Times New Roman" w:cs="Times New Roman"/>
          <w:i/>
          <w:vertAlign w:val="subscript"/>
        </w:rPr>
        <w:t>2</w:t>
      </w:r>
      <w:r w:rsidRPr="00693BA2">
        <w:rPr>
          <w:rFonts w:ascii="Times New Roman" w:hAnsi="Times New Roman" w:cs="Times New Roman"/>
          <w:i/>
        </w:rPr>
        <w:t xml:space="preserve"> Climate Sensitivity Factor</w:t>
      </w:r>
      <w:r w:rsidRPr="00693BA2">
        <w:rPr>
          <w:rFonts w:ascii="Times New Roman" w:hAnsi="Times New Roman" w:cs="Times New Roman"/>
        </w:rPr>
        <w:t xml:space="preserve">, ScienceDirect (January 2017), </w:t>
      </w:r>
      <w:hyperlink r:id="rId7" w:history="1">
        <w:r w:rsidRPr="00693BA2">
          <w:rPr>
            <w:rStyle w:val="Hyperlink"/>
            <w:rFonts w:ascii="Times New Roman" w:hAnsi="Times New Roman" w:cs="Times New Roman"/>
          </w:rPr>
          <w:t>https://www.sciencedirect.com/science/article/pii/S1309104216301039</w:t>
        </w:r>
      </w:hyperlink>
      <w:r w:rsidRPr="00693BA2">
        <w:rPr>
          <w:rFonts w:ascii="Times New Roman" w:hAnsi="Times New Roman" w:cs="Times New Roman"/>
        </w:rPr>
        <w:t xml:space="preserve">. </w:t>
      </w:r>
    </w:p>
  </w:footnote>
  <w:footnote w:id="15">
    <w:p w14:paraId="201F5CDE" w14:textId="6E1D51BA"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Theresa Jones, </w:t>
      </w:r>
      <w:r w:rsidRPr="00693BA2">
        <w:rPr>
          <w:rFonts w:ascii="Times New Roman" w:hAnsi="Times New Roman" w:cs="Times New Roman"/>
          <w:i/>
        </w:rPr>
        <w:t>International Commercial Drone Regulations and Drone Delivery Services</w:t>
      </w:r>
      <w:r w:rsidRPr="00693BA2">
        <w:rPr>
          <w:rFonts w:ascii="Times New Roman" w:hAnsi="Times New Roman" w:cs="Times New Roman"/>
        </w:rPr>
        <w:t xml:space="preserve">, Rand Corporation (2017), </w:t>
      </w:r>
      <w:hyperlink r:id="rId8" w:history="1">
        <w:r w:rsidRPr="00693BA2">
          <w:rPr>
            <w:rStyle w:val="Hyperlink"/>
            <w:rFonts w:ascii="Times New Roman" w:hAnsi="Times New Roman" w:cs="Times New Roman"/>
          </w:rPr>
          <w:t>https://www.rand.org/</w:t>
        </w:r>
        <w:r w:rsidRPr="00693BA2">
          <w:rPr>
            <w:rStyle w:val="Hyperlink"/>
            <w:rFonts w:ascii="Times New Roman" w:hAnsi="Times New Roman" w:cs="Times New Roman"/>
          </w:rPr>
          <w:t>c</w:t>
        </w:r>
        <w:r w:rsidRPr="00693BA2">
          <w:rPr>
            <w:rStyle w:val="Hyperlink"/>
            <w:rFonts w:ascii="Times New Roman" w:hAnsi="Times New Roman" w:cs="Times New Roman"/>
          </w:rPr>
          <w:t>ontent/dam/rand/pubs/research_reports/RR1700/RR1718z3/RAND_RR1718z3.pdf</w:t>
        </w:r>
      </w:hyperlink>
      <w:r w:rsidRPr="00693BA2">
        <w:rPr>
          <w:rFonts w:ascii="Times New Roman" w:hAnsi="Times New Roman" w:cs="Times New Roman"/>
        </w:rPr>
        <w:t xml:space="preserve">. </w:t>
      </w:r>
    </w:p>
  </w:footnote>
  <w:footnote w:id="16">
    <w:p w14:paraId="056586E4" w14:textId="549005D6"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at 1.</w:t>
      </w:r>
    </w:p>
  </w:footnote>
  <w:footnote w:id="17">
    <w:p w14:paraId="6D7785DE" w14:textId="7E7DBB9D" w:rsidR="000E1620" w:rsidRPr="00693BA2" w:rsidRDefault="000E1620" w:rsidP="00F755F1">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FAA Reauthorization Act of 2018, October 5, 2018, </w:t>
      </w:r>
      <w:r w:rsidRPr="00693BA2">
        <w:rPr>
          <w:rFonts w:ascii="Times New Roman" w:hAnsi="Times New Roman" w:cs="Times New Roman"/>
          <w:i/>
        </w:rPr>
        <w:t xml:space="preserve">available at </w:t>
      </w:r>
      <w:hyperlink r:id="rId9" w:history="1">
        <w:r w:rsidRPr="00693BA2">
          <w:rPr>
            <w:rStyle w:val="Hyperlink"/>
            <w:rFonts w:ascii="Times New Roman" w:hAnsi="Times New Roman" w:cs="Times New Roman"/>
          </w:rPr>
          <w:t>https://www.faa.gov/uas/</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18">
    <w:p w14:paraId="6A7EE5F9" w14:textId="4A23811A"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Andrea O’Sullivan, </w:t>
      </w:r>
      <w:r w:rsidRPr="00693BA2">
        <w:rPr>
          <w:rFonts w:ascii="Times New Roman" w:hAnsi="Times New Roman" w:cs="Times New Roman"/>
          <w:i/>
        </w:rPr>
        <w:t>The Good and the Bad of FAA Reauthorization: Drone Policy</w:t>
      </w:r>
      <w:r w:rsidRPr="00693BA2">
        <w:rPr>
          <w:rFonts w:ascii="Times New Roman" w:hAnsi="Times New Roman" w:cs="Times New Roman"/>
        </w:rPr>
        <w:t xml:space="preserve">, Mercatus Institute (Nov. 6, 2018), </w:t>
      </w:r>
      <w:hyperlink r:id="rId10" w:history="1">
        <w:r w:rsidRPr="00693BA2">
          <w:rPr>
            <w:rStyle w:val="Hyperlink"/>
            <w:rFonts w:ascii="Times New Roman" w:hAnsi="Times New Roman" w:cs="Times New Roman"/>
          </w:rPr>
          <w:t>https://www.mercatus.org/bridge/commentary/good-and-bad-faa-reauthorization-drone-policy?utm_source=marketing&amp;utm_medium=email&amp;utm_campaign=mpdrelease</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19">
    <w:p w14:paraId="46B491CE" w14:textId="63DE4377"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FAA Proposed Rules, Operation of Small Unmanned Aircraft Systems over People, RIN 2120-AK85, available at </w:t>
      </w:r>
      <w:hyperlink r:id="rId11" w:history="1">
        <w:r w:rsidRPr="00693BA2">
          <w:rPr>
            <w:rStyle w:val="Hyperlink"/>
            <w:rFonts w:ascii="Times New Roman" w:hAnsi="Times New Roman" w:cs="Times New Roman"/>
          </w:rPr>
          <w:t>https://www.faa.gov/uas/programs_partnerships/DOT_initiatives/media/2120-AK85_NPRM_Operations_of_Small_UAS_Over_People.pdf</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20">
    <w:p w14:paraId="66511708" w14:textId="06266326"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FAA Proposed Rules, Safe and Secure Operations of Small Unmanned Aircraft Systems, RIN 2120-AL26, available at </w:t>
      </w:r>
      <w:hyperlink r:id="rId12" w:history="1">
        <w:r w:rsidRPr="00693BA2">
          <w:rPr>
            <w:rStyle w:val="Hyperlink"/>
            <w:rFonts w:ascii="Times New Roman" w:hAnsi="Times New Roman" w:cs="Times New Roman"/>
          </w:rPr>
          <w:t>https://www.faa.gov/uas/programs_partnerships/DOT_initiatives/media/2120-AL26_Safe_and_Secure_UAS_ANPRM.pdf</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21">
    <w:p w14:paraId="541D37F5" w14:textId="77777777" w:rsidR="000E1620" w:rsidRPr="00693BA2" w:rsidRDefault="000E1620" w:rsidP="003B1AB2">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Katy M. Ross, </w:t>
      </w:r>
      <w:r w:rsidRPr="00693BA2">
        <w:rPr>
          <w:rFonts w:ascii="Times New Roman" w:hAnsi="Times New Roman" w:cs="Times New Roman"/>
          <w:i/>
        </w:rPr>
        <w:t>Where’s my Drone Delivery</w:t>
      </w:r>
      <w:r w:rsidRPr="00693BA2">
        <w:rPr>
          <w:rFonts w:ascii="Times New Roman" w:hAnsi="Times New Roman" w:cs="Times New Roman"/>
        </w:rPr>
        <w:t xml:space="preserve">, WileyConnect (Oct. 24, 2018), </w:t>
      </w:r>
      <w:hyperlink r:id="rId13" w:history="1">
        <w:r w:rsidRPr="00693BA2">
          <w:rPr>
            <w:rStyle w:val="Hyperlink"/>
            <w:rFonts w:ascii="Times New Roman" w:hAnsi="Times New Roman" w:cs="Times New Roman"/>
          </w:rPr>
          <w:t>https://www.wileyconnect.com/home/2018/10/24/wheres-my-drone-delivery</w:t>
        </w:r>
      </w:hyperlink>
      <w:r w:rsidRPr="00693BA2">
        <w:rPr>
          <w:rFonts w:ascii="Times New Roman" w:hAnsi="Times New Roman" w:cs="Times New Roman"/>
        </w:rPr>
        <w:t xml:space="preserve">. </w:t>
      </w:r>
    </w:p>
  </w:footnote>
  <w:footnote w:id="22">
    <w:p w14:paraId="6A9147F6" w14:textId="74EC0373"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Sally French, </w:t>
      </w:r>
      <w:r w:rsidRPr="00693BA2">
        <w:rPr>
          <w:rFonts w:ascii="Times New Roman" w:hAnsi="Times New Roman" w:cs="Times New Roman"/>
          <w:i/>
        </w:rPr>
        <w:t>Amazon Left Off Government’s First List of Companies Approved for Drone Package Delivery</w:t>
      </w:r>
      <w:r w:rsidRPr="00693BA2">
        <w:rPr>
          <w:rFonts w:ascii="Times New Roman" w:hAnsi="Times New Roman" w:cs="Times New Roman"/>
        </w:rPr>
        <w:t xml:space="preserve">, MarketWatch (May 9, 2018), </w:t>
      </w:r>
      <w:hyperlink r:id="rId14" w:history="1">
        <w:r w:rsidRPr="00693BA2">
          <w:rPr>
            <w:rStyle w:val="Hyperlink"/>
            <w:rFonts w:ascii="Times New Roman" w:hAnsi="Times New Roman" w:cs="Times New Roman"/>
          </w:rPr>
          <w:t>https://www.marketwatch.com/story/amazon-left-off-governments-first-list-of-companies-approved-for-drone-package-delivery-2018-05-09</w:t>
        </w:r>
      </w:hyperlink>
      <w:r w:rsidRPr="00693BA2">
        <w:rPr>
          <w:rStyle w:val="Hyperlink"/>
          <w:rFonts w:ascii="Times New Roman" w:hAnsi="Times New Roman" w:cs="Times New Roman"/>
          <w:color w:val="000000" w:themeColor="text1"/>
          <w:u w:val="none"/>
        </w:rPr>
        <w:t>.</w:t>
      </w:r>
    </w:p>
  </w:footnote>
  <w:footnote w:id="23">
    <w:p w14:paraId="3C3AF5E4" w14:textId="637971FF" w:rsidR="000E1620" w:rsidRPr="00693BA2" w:rsidRDefault="000E1620" w:rsidP="00F755F1">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24">
    <w:p w14:paraId="4816811D" w14:textId="14E5F705" w:rsidR="000E1620" w:rsidRPr="00693BA2" w:rsidRDefault="000E1620">
      <w:pPr>
        <w:pStyle w:val="FootnoteText"/>
        <w:rPr>
          <w:rFonts w:ascii="Times New Roman" w:hAnsi="Times New Roman" w:cs="Times New Roman"/>
          <w:i/>
        </w:rPr>
      </w:pPr>
      <w:r w:rsidRPr="00693BA2">
        <w:rPr>
          <w:rStyle w:val="FootnoteReference"/>
          <w:rFonts w:ascii="Times New Roman" w:hAnsi="Times New Roman" w:cs="Times New Roman"/>
        </w:rPr>
        <w:footnoteRef/>
      </w:r>
      <w:r w:rsidRPr="00693BA2">
        <w:rPr>
          <w:rFonts w:ascii="Times New Roman" w:hAnsi="Times New Roman" w:cs="Times New Roman"/>
        </w:rPr>
        <w:t xml:space="preserve"> Gina Y. Chen, </w:t>
      </w:r>
      <w:r w:rsidRPr="00693BA2">
        <w:rPr>
          <w:rFonts w:ascii="Times New Roman" w:hAnsi="Times New Roman" w:cs="Times New Roman"/>
          <w:i/>
        </w:rPr>
        <w:t>Reforming the Current Regulatory framework for commercial Drones: Retaining American Businesses’ Competitive Advantage in the Global Economy</w:t>
      </w:r>
      <w:r w:rsidRPr="00693BA2">
        <w:rPr>
          <w:rFonts w:ascii="Times New Roman" w:hAnsi="Times New Roman" w:cs="Times New Roman"/>
        </w:rPr>
        <w:t xml:space="preserve">, North Western J. Int’l L. &amp; Bus. 513. </w:t>
      </w:r>
      <w:r w:rsidRPr="00693BA2">
        <w:rPr>
          <w:rFonts w:ascii="Times New Roman" w:hAnsi="Times New Roman" w:cs="Times New Roman"/>
          <w:i/>
        </w:rPr>
        <w:t xml:space="preserve"> </w:t>
      </w:r>
    </w:p>
  </w:footnote>
  <w:footnote w:id="25">
    <w:p w14:paraId="39F6B55C" w14:textId="3D657530"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Jones, </w:t>
      </w:r>
      <w:r w:rsidRPr="00693BA2">
        <w:rPr>
          <w:rFonts w:ascii="Times New Roman" w:hAnsi="Times New Roman" w:cs="Times New Roman"/>
          <w:i/>
        </w:rPr>
        <w:t>Supra</w:t>
      </w:r>
      <w:r w:rsidRPr="00693BA2">
        <w:rPr>
          <w:rFonts w:ascii="Times New Roman" w:hAnsi="Times New Roman" w:cs="Times New Roman"/>
        </w:rPr>
        <w:t xml:space="preserve"> note 15.</w:t>
      </w:r>
    </w:p>
  </w:footnote>
  <w:footnote w:id="26">
    <w:p w14:paraId="128DFC54" w14:textId="3BAE8AC2" w:rsidR="000E1620" w:rsidRPr="00693BA2" w:rsidRDefault="000E1620" w:rsidP="00F755F1">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Drone Laws in the United States of America</w:t>
      </w:r>
      <w:r w:rsidRPr="00693BA2">
        <w:rPr>
          <w:rFonts w:ascii="Times New Roman" w:hAnsi="Times New Roman" w:cs="Times New Roman"/>
        </w:rPr>
        <w:t>, UAV Coach,</w:t>
      </w:r>
      <w:r w:rsidRPr="00693BA2">
        <w:rPr>
          <w:rFonts w:ascii="Times New Roman" w:hAnsi="Times New Roman" w:cs="Times New Roman"/>
          <w:i/>
        </w:rPr>
        <w:t xml:space="preserve"> </w:t>
      </w:r>
      <w:hyperlink r:id="rId15" w:history="1">
        <w:r w:rsidRPr="00693BA2">
          <w:rPr>
            <w:rStyle w:val="Hyperlink"/>
            <w:rFonts w:ascii="Times New Roman" w:hAnsi="Times New Roman" w:cs="Times New Roman"/>
          </w:rPr>
          <w:t>https://uavcoach.com/drone-laws-in-united-states-of-america/</w:t>
        </w:r>
      </w:hyperlink>
      <w:r w:rsidRPr="00693BA2">
        <w:rPr>
          <w:rStyle w:val="Hyperlink"/>
          <w:rFonts w:ascii="Times New Roman" w:hAnsi="Times New Roman" w:cs="Times New Roman"/>
          <w:color w:val="000000" w:themeColor="text1"/>
          <w:u w:val="none"/>
        </w:rPr>
        <w:t xml:space="preserve"> (last visited Nov. 1, 2018).</w:t>
      </w:r>
      <w:r w:rsidRPr="00693BA2">
        <w:rPr>
          <w:rFonts w:ascii="Times New Roman" w:hAnsi="Times New Roman" w:cs="Times New Roman"/>
        </w:rPr>
        <w:t xml:space="preserve"> </w:t>
      </w:r>
    </w:p>
  </w:footnote>
  <w:footnote w:id="27">
    <w:p w14:paraId="6C15EDAB" w14:textId="57CFCE73" w:rsidR="000E1620" w:rsidRPr="00693BA2" w:rsidRDefault="000E1620" w:rsidP="00F755F1">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(For complete list of drone regulations, see the FAA Guidelines at </w:t>
      </w:r>
      <w:hyperlink r:id="rId16" w:history="1">
        <w:r w:rsidRPr="00693BA2">
          <w:rPr>
            <w:rStyle w:val="Hyperlink"/>
            <w:rFonts w:ascii="Times New Roman" w:hAnsi="Times New Roman" w:cs="Times New Roman"/>
          </w:rPr>
          <w:t>https://www.faa.gov/news/fact_sheets/news_story.cfm?newsId=22615</w:t>
        </w:r>
      </w:hyperlink>
      <w:r w:rsidRPr="00693BA2">
        <w:rPr>
          <w:rFonts w:ascii="Times New Roman" w:hAnsi="Times New Roman" w:cs="Times New Roman"/>
        </w:rPr>
        <w:t xml:space="preserve">.) </w:t>
      </w:r>
    </w:p>
  </w:footnote>
  <w:footnote w:id="28">
    <w:p w14:paraId="204B9A15" w14:textId="77777777" w:rsidR="000E1620" w:rsidRPr="00693BA2" w:rsidRDefault="000E1620" w:rsidP="00F755F1">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29">
    <w:p w14:paraId="3054B50A" w14:textId="15AAF3D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Each county’s share of CO</w:t>
      </w:r>
      <w:r w:rsidRPr="00693BA2">
        <w:rPr>
          <w:rFonts w:ascii="Times New Roman" w:hAnsi="Times New Roman" w:cs="Times New Roman"/>
          <w:vertAlign w:val="subscript"/>
        </w:rPr>
        <w:t>2</w:t>
      </w:r>
      <w:r w:rsidRPr="00693BA2">
        <w:rPr>
          <w:rFonts w:ascii="Times New Roman" w:hAnsi="Times New Roman" w:cs="Times New Roman"/>
        </w:rPr>
        <w:t xml:space="preserve"> emissions, </w:t>
      </w:r>
      <w:r w:rsidRPr="00693BA2">
        <w:rPr>
          <w:rFonts w:ascii="Times New Roman" w:hAnsi="Times New Roman" w:cs="Times New Roman"/>
          <w:i/>
        </w:rPr>
        <w:t xml:space="preserve">available at </w:t>
      </w:r>
      <w:hyperlink r:id="rId17" w:anchor=".W7i6TBNKjBI" w:history="1">
        <w:r w:rsidRPr="00693BA2">
          <w:rPr>
            <w:rStyle w:val="Hyperlink"/>
            <w:rFonts w:ascii="Times New Roman" w:hAnsi="Times New Roman" w:cs="Times New Roman"/>
          </w:rPr>
          <w:t>https://www.ucsusa.org/global-warming/science-and-impacts/science/each-countrys-share-of-co2.html#.W7i6TBNKjBI</w:t>
        </w:r>
      </w:hyperlink>
      <w:r w:rsidRPr="00693BA2">
        <w:rPr>
          <w:rFonts w:ascii="Times New Roman" w:hAnsi="Times New Roman" w:cs="Times New Roman"/>
        </w:rPr>
        <w:t xml:space="preserve"> (last visited November 10, 2018).</w:t>
      </w:r>
    </w:p>
  </w:footnote>
  <w:footnote w:id="30">
    <w:p w14:paraId="6C765DB2" w14:textId="40F19C77"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Fast facts on transportation greenhouse gas emissions, </w:t>
      </w:r>
      <w:r w:rsidRPr="00693BA2">
        <w:rPr>
          <w:rFonts w:ascii="Times New Roman" w:hAnsi="Times New Roman" w:cs="Times New Roman"/>
          <w:i/>
        </w:rPr>
        <w:t xml:space="preserve">available at </w:t>
      </w:r>
      <w:hyperlink r:id="rId18" w:history="1">
        <w:r w:rsidRPr="00693BA2">
          <w:rPr>
            <w:rStyle w:val="Hyperlink"/>
            <w:rFonts w:ascii="Times New Roman" w:hAnsi="Times New Roman" w:cs="Times New Roman"/>
          </w:rPr>
          <w:t>https://www.epa.gov/greenvehicles/fast-facts-transportation-greenhouse-gas-emissions</w:t>
        </w:r>
      </w:hyperlink>
      <w:r w:rsidRPr="00693BA2">
        <w:rPr>
          <w:rFonts w:ascii="Times New Roman" w:hAnsi="Times New Roman" w:cs="Times New Roman"/>
        </w:rPr>
        <w:t xml:space="preserve"> (last visited November 27, 2018). </w:t>
      </w:r>
    </w:p>
  </w:footnote>
  <w:footnote w:id="31">
    <w:p w14:paraId="60884720" w14:textId="5CCA0C6D"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32">
    <w:p w14:paraId="3E6C6315" w14:textId="353D2259" w:rsidR="000E1620" w:rsidRPr="00693BA2" w:rsidRDefault="000E1620" w:rsidP="00C9526F">
      <w:pPr>
        <w:rPr>
          <w:rFonts w:ascii="Times New Roman" w:eastAsia="Times New Roman" w:hAnsi="Times New Roman" w:cs="Times New Roman"/>
          <w:sz w:val="20"/>
          <w:szCs w:val="20"/>
        </w:rPr>
      </w:pPr>
      <w:r w:rsidRPr="00693BA2">
        <w:rPr>
          <w:rStyle w:val="FootnoteReference"/>
          <w:rFonts w:ascii="Times New Roman" w:hAnsi="Times New Roman" w:cs="Times New Roman"/>
          <w:sz w:val="20"/>
          <w:szCs w:val="20"/>
        </w:rPr>
        <w:footnoteRef/>
      </w:r>
      <w:r w:rsidRPr="00693BA2">
        <w:rPr>
          <w:rFonts w:ascii="Times New Roman" w:hAnsi="Times New Roman" w:cs="Times New Roman"/>
          <w:sz w:val="20"/>
          <w:szCs w:val="20"/>
        </w:rPr>
        <w:t xml:space="preserve"> </w:t>
      </w:r>
      <w:r w:rsidRPr="00693BA2">
        <w:rPr>
          <w:rFonts w:ascii="Times New Roman" w:eastAsia="Times New Roman" w:hAnsi="Times New Roman" w:cs="Times New Roman"/>
          <w:color w:val="000000" w:themeColor="text1"/>
          <w:sz w:val="20"/>
          <w:szCs w:val="20"/>
          <w:u w:val="single"/>
          <w:bdr w:val="none" w:sz="0" w:space="0" w:color="auto" w:frame="1"/>
          <w:shd w:val="clear" w:color="auto" w:fill="FFFFFF"/>
        </w:rPr>
        <w:t>Massachusetts v. EPA</w:t>
      </w:r>
      <w:r w:rsidRPr="00693BA2">
        <w:rPr>
          <w:rFonts w:ascii="Times New Roman" w:eastAsia="Times New Roman" w:hAnsi="Times New Roman" w:cs="Times New Roman"/>
          <w:color w:val="000000" w:themeColor="text1"/>
          <w:sz w:val="20"/>
          <w:szCs w:val="20"/>
          <w:shd w:val="clear" w:color="auto" w:fill="FFFFFF"/>
        </w:rPr>
        <w:t>, 549 U.S. 497, (2007).</w:t>
      </w:r>
    </w:p>
  </w:footnote>
  <w:footnote w:id="33">
    <w:p w14:paraId="4333538C" w14:textId="343CBE4E"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at 497.</w:t>
      </w:r>
    </w:p>
  </w:footnote>
  <w:footnote w:id="34">
    <w:p w14:paraId="29A11BA2" w14:textId="195D8ED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 xml:space="preserve">Id. </w:t>
      </w:r>
      <w:r w:rsidRPr="00693BA2">
        <w:rPr>
          <w:rFonts w:ascii="Times New Roman" w:hAnsi="Times New Roman" w:cs="Times New Roman"/>
        </w:rPr>
        <w:t>at 498.</w:t>
      </w:r>
    </w:p>
  </w:footnote>
  <w:footnote w:id="35">
    <w:p w14:paraId="47072117" w14:textId="627DA235"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John Nolon, </w:t>
      </w:r>
      <w:r w:rsidRPr="00693BA2">
        <w:rPr>
          <w:rFonts w:ascii="Times New Roman" w:hAnsi="Times New Roman" w:cs="Times New Roman"/>
          <w:i/>
        </w:rPr>
        <w:t>Climate Change and Sustainable Development Law in a Nutshell</w:t>
      </w:r>
      <w:r w:rsidRPr="00693BA2">
        <w:rPr>
          <w:rFonts w:ascii="Times New Roman" w:hAnsi="Times New Roman" w:cs="Times New Roman"/>
        </w:rPr>
        <w:t>, at 117.</w:t>
      </w:r>
    </w:p>
  </w:footnote>
  <w:footnote w:id="36">
    <w:p w14:paraId="4DF0315B" w14:textId="6E6B7FFA" w:rsidR="000E1620" w:rsidRPr="00693BA2" w:rsidRDefault="000E1620">
      <w:pPr>
        <w:pStyle w:val="FootnoteText"/>
        <w:rPr>
          <w:rFonts w:ascii="Times New Roman" w:hAnsi="Times New Roman" w:cs="Times New Roman"/>
          <w:color w:val="000000" w:themeColor="text1"/>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color w:val="000000" w:themeColor="text1"/>
        </w:rPr>
        <w:t>Center for Biological Diversity v. National Highway Traffic Safety Administration</w:t>
      </w:r>
      <w:r w:rsidRPr="00693BA2">
        <w:rPr>
          <w:rStyle w:val="Hyperlink"/>
          <w:rFonts w:ascii="Times New Roman" w:hAnsi="Times New Roman" w:cs="Times New Roman"/>
          <w:color w:val="000000" w:themeColor="text1"/>
          <w:u w:val="none"/>
        </w:rPr>
        <w:t>, 508 F.3d 508 (9</w:t>
      </w:r>
      <w:r w:rsidRPr="00693BA2">
        <w:rPr>
          <w:rStyle w:val="Hyperlink"/>
          <w:rFonts w:ascii="Times New Roman" w:hAnsi="Times New Roman" w:cs="Times New Roman"/>
          <w:color w:val="000000" w:themeColor="text1"/>
          <w:u w:val="none"/>
          <w:vertAlign w:val="superscript"/>
        </w:rPr>
        <w:t>th</w:t>
      </w:r>
      <w:r w:rsidRPr="00693BA2">
        <w:rPr>
          <w:rStyle w:val="Hyperlink"/>
          <w:rFonts w:ascii="Times New Roman" w:hAnsi="Times New Roman" w:cs="Times New Roman"/>
          <w:color w:val="000000" w:themeColor="text1"/>
          <w:u w:val="none"/>
        </w:rPr>
        <w:t xml:space="preserve"> Cir. 2007).</w:t>
      </w:r>
    </w:p>
  </w:footnote>
  <w:footnote w:id="37">
    <w:p w14:paraId="1AC3A6A5" w14:textId="78358AD5"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Greenhouse gas emissions from a typical passenger vehicle, </w:t>
      </w:r>
      <w:r w:rsidRPr="00693BA2">
        <w:rPr>
          <w:rFonts w:ascii="Times New Roman" w:hAnsi="Times New Roman" w:cs="Times New Roman"/>
          <w:i/>
        </w:rPr>
        <w:t xml:space="preserve">available at </w:t>
      </w:r>
      <w:hyperlink r:id="rId19" w:history="1">
        <w:r w:rsidRPr="00693BA2">
          <w:rPr>
            <w:rStyle w:val="Hyperlink"/>
            <w:rFonts w:ascii="Times New Roman" w:hAnsi="Times New Roman" w:cs="Times New Roman"/>
          </w:rPr>
          <w:t>https://www.epa.gov/greenvehicles/greenhouse-gas-emissions-typical-passenger-vehicle</w:t>
        </w:r>
      </w:hyperlink>
      <w:r w:rsidRPr="00693BA2">
        <w:rPr>
          <w:rFonts w:ascii="Times New Roman" w:hAnsi="Times New Roman" w:cs="Times New Roman"/>
        </w:rPr>
        <w:t xml:space="preserve"> (last visited Nov. 27, 2018).</w:t>
      </w:r>
    </w:p>
  </w:footnote>
  <w:footnote w:id="38">
    <w:p w14:paraId="2274F8B6" w14:textId="3C14F27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39">
    <w:p w14:paraId="57661DA8" w14:textId="6747CC6B"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Joshuah K. Stolaroff, et al., </w:t>
      </w:r>
      <w:r w:rsidRPr="00693BA2">
        <w:rPr>
          <w:rFonts w:ascii="Times New Roman" w:hAnsi="Times New Roman" w:cs="Times New Roman"/>
          <w:i/>
        </w:rPr>
        <w:t>Energy Use and Life Cycle Greenhouse Gas Emissions of Drones For Commercial package delivery</w:t>
      </w:r>
      <w:r w:rsidRPr="00693BA2">
        <w:rPr>
          <w:rFonts w:ascii="Times New Roman" w:hAnsi="Times New Roman" w:cs="Times New Roman"/>
        </w:rPr>
        <w:t xml:space="preserve">, Nature Communications (2018), </w:t>
      </w:r>
      <w:hyperlink r:id="rId20" w:history="1">
        <w:r w:rsidRPr="00693BA2">
          <w:rPr>
            <w:rStyle w:val="Hyperlink"/>
            <w:rFonts w:ascii="Times New Roman" w:hAnsi="Times New Roman" w:cs="Times New Roman"/>
          </w:rPr>
          <w:t>https://www.nature.com/articles/s41467-017-02411-5.pdf</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40">
    <w:p w14:paraId="300B5BAE" w14:textId="7FCF5B4A"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41">
    <w:p w14:paraId="407E20A0" w14:textId="57CDD80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 xml:space="preserve">Id. </w:t>
      </w:r>
    </w:p>
  </w:footnote>
  <w:footnote w:id="42">
    <w:p w14:paraId="769C195A" w14:textId="1A5D634A"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Eric Mack, </w:t>
      </w:r>
      <w:r w:rsidRPr="00693BA2">
        <w:rPr>
          <w:rFonts w:ascii="Times New Roman" w:hAnsi="Times New Roman" w:cs="Times New Roman"/>
          <w:i/>
        </w:rPr>
        <w:t>How Delivery Drones Can Help Save The World</w:t>
      </w:r>
      <w:r w:rsidRPr="00693BA2">
        <w:rPr>
          <w:rFonts w:ascii="Times New Roman" w:hAnsi="Times New Roman" w:cs="Times New Roman"/>
        </w:rPr>
        <w:t xml:space="preserve">, Forbes (Feb. 13, 2018), </w:t>
      </w:r>
      <w:hyperlink r:id="rId21" w:anchor="14e5cf126a87" w:history="1">
        <w:r w:rsidRPr="00693BA2">
          <w:rPr>
            <w:rStyle w:val="Hyperlink"/>
            <w:rFonts w:ascii="Times New Roman" w:hAnsi="Times New Roman" w:cs="Times New Roman"/>
          </w:rPr>
          <w:t>https://www.forbes.com/sites/ericmack/2018/02/13/delivery-drones-amazon-energy-efficient-reduce-climate-change-pollution/#14e5cf126a87</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43">
    <w:p w14:paraId="63032324" w14:textId="64057E1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44">
    <w:p w14:paraId="568DA773" w14:textId="12B9AAC4" w:rsidR="000E1620" w:rsidRPr="00693BA2" w:rsidRDefault="000E1620" w:rsidP="009B0FD5">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Feng Ma, et al. </w:t>
      </w:r>
      <w:r w:rsidRPr="00693BA2">
        <w:rPr>
          <w:rFonts w:ascii="Times New Roman" w:hAnsi="Times New Roman" w:cs="Times New Roman"/>
          <w:i/>
        </w:rPr>
        <w:t>Greenhouse Gas Emissions From Asphalt Pavement Construction: A Case Study in China</w:t>
      </w:r>
      <w:r w:rsidRPr="00693BA2">
        <w:rPr>
          <w:rFonts w:ascii="Times New Roman" w:hAnsi="Times New Roman" w:cs="Times New Roman"/>
        </w:rPr>
        <w:t xml:space="preserve">, International Journal of Environmental Research and Public Health (Mar. 22, 2016), </w:t>
      </w:r>
      <w:hyperlink r:id="rId22" w:history="1">
        <w:r w:rsidRPr="00693BA2">
          <w:rPr>
            <w:rStyle w:val="Hyperlink"/>
            <w:rFonts w:ascii="Times New Roman" w:hAnsi="Times New Roman" w:cs="Times New Roman"/>
          </w:rPr>
          <w:t>https://www.ncbi.nlm.nih.gov/pmc/articles/PMC4809014/</w:t>
        </w:r>
      </w:hyperlink>
      <w:r w:rsidRPr="00693BA2">
        <w:rPr>
          <w:rStyle w:val="Hyperlink"/>
          <w:rFonts w:ascii="Times New Roman" w:hAnsi="Times New Roman" w:cs="Times New Roman"/>
          <w:color w:val="000000" w:themeColor="text1"/>
          <w:u w:val="none"/>
        </w:rPr>
        <w:t>.</w:t>
      </w:r>
    </w:p>
  </w:footnote>
  <w:footnote w:id="45">
    <w:p w14:paraId="5F7C4781" w14:textId="77A63BD3" w:rsidR="000E1620" w:rsidRPr="00693BA2" w:rsidRDefault="000E1620" w:rsidP="00A05534">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Constantine Samaras and Joshuah Stolaroff, </w:t>
      </w:r>
      <w:r w:rsidRPr="00693BA2">
        <w:rPr>
          <w:rFonts w:ascii="Times New Roman" w:hAnsi="Times New Roman" w:cs="Times New Roman"/>
          <w:i/>
        </w:rPr>
        <w:t>Is Drone Delivery Good For The Environment?</w:t>
      </w:r>
      <w:r w:rsidRPr="00693BA2">
        <w:rPr>
          <w:rFonts w:ascii="Times New Roman" w:hAnsi="Times New Roman" w:cs="Times New Roman"/>
        </w:rPr>
        <w:t xml:space="preserve">, Smithsonian (Feb. 14, 2018) </w:t>
      </w:r>
      <w:hyperlink r:id="rId23" w:history="1">
        <w:r w:rsidRPr="00693BA2">
          <w:rPr>
            <w:rStyle w:val="Hyperlink"/>
            <w:rFonts w:ascii="Times New Roman" w:hAnsi="Times New Roman" w:cs="Times New Roman"/>
          </w:rPr>
          <w:t>https://www.smithsonianmag.com/innovation/drone-delivery-good-for-environment-180968157/</w:t>
        </w:r>
      </w:hyperlink>
      <w:r w:rsidRPr="00693BA2">
        <w:rPr>
          <w:rStyle w:val="Hyperlink"/>
          <w:rFonts w:ascii="Times New Roman" w:hAnsi="Times New Roman" w:cs="Times New Roman"/>
          <w:color w:val="000000" w:themeColor="text1"/>
          <w:u w:val="none"/>
        </w:rPr>
        <w:t>.</w:t>
      </w:r>
    </w:p>
  </w:footnote>
  <w:footnote w:id="46">
    <w:p w14:paraId="1892439F" w14:textId="5590C4C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47">
    <w:p w14:paraId="6BE2A18E" w14:textId="6053995E" w:rsidR="000E1620" w:rsidRPr="00693BA2" w:rsidRDefault="000E1620">
      <w:pPr>
        <w:pStyle w:val="FootnoteText"/>
        <w:rPr>
          <w:rFonts w:ascii="Times New Roman" w:hAnsi="Times New Roman" w:cs="Times New Roman"/>
          <w:i/>
          <w:color w:val="000000" w:themeColor="text1"/>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i/>
          <w:color w:val="000000" w:themeColor="text1"/>
          <w:u w:val="none"/>
        </w:rPr>
        <w:t xml:space="preserve">Id. </w:t>
      </w:r>
    </w:p>
  </w:footnote>
  <w:footnote w:id="48">
    <w:p w14:paraId="5DED59BC" w14:textId="20BB210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49">
    <w:p w14:paraId="33872772" w14:textId="03C2E7E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Oliver Milman, </w:t>
      </w:r>
      <w:r w:rsidRPr="00693BA2">
        <w:rPr>
          <w:rFonts w:ascii="Times New Roman" w:hAnsi="Times New Roman" w:cs="Times New Roman"/>
          <w:i/>
        </w:rPr>
        <w:t>Express Delivery: Use Drones Not Trucks to Cut Carbon Emissions, Experts Say</w:t>
      </w:r>
      <w:r w:rsidRPr="00693BA2">
        <w:rPr>
          <w:rFonts w:ascii="Times New Roman" w:hAnsi="Times New Roman" w:cs="Times New Roman"/>
        </w:rPr>
        <w:t xml:space="preserve">, The Guardian (Feb. 13, 2018), </w:t>
      </w:r>
      <w:hyperlink r:id="rId24" w:history="1">
        <w:r w:rsidRPr="00693BA2">
          <w:rPr>
            <w:rStyle w:val="Hyperlink"/>
            <w:rFonts w:ascii="Times New Roman" w:hAnsi="Times New Roman" w:cs="Times New Roman"/>
          </w:rPr>
          <w:t>https://www.theguardian.com/environment/2018/feb/13/drones-trucks-climate-change-carbon-emissions</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50">
    <w:p w14:paraId="674E014D" w14:textId="3834774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51">
    <w:p w14:paraId="5AFA2569" w14:textId="5D9E3A1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Noam Copel and Tal Ater, </w:t>
      </w:r>
      <w:r w:rsidRPr="00693BA2">
        <w:rPr>
          <w:rFonts w:ascii="Times New Roman" w:hAnsi="Times New Roman" w:cs="Times New Roman"/>
          <w:i/>
        </w:rPr>
        <w:t xml:space="preserve">DAV White Paper, </w:t>
      </w:r>
      <w:r w:rsidRPr="00693BA2">
        <w:rPr>
          <w:rFonts w:ascii="Times New Roman" w:hAnsi="Times New Roman" w:cs="Times New Roman"/>
        </w:rPr>
        <w:t xml:space="preserve">DAV Foundation (June 2017), </w:t>
      </w:r>
      <w:hyperlink r:id="rId25" w:history="1">
        <w:r w:rsidRPr="00693BA2">
          <w:rPr>
            <w:rStyle w:val="Hyperlink"/>
            <w:rFonts w:ascii="Times New Roman" w:hAnsi="Times New Roman" w:cs="Times New Roman"/>
          </w:rPr>
          <w:t>https://icorating.com/upload/whitepaper/5vsDw3wHVfJulmUO4oE5LyieJZRruIOOrdmw4Kn7.pdf</w:t>
        </w:r>
      </w:hyperlink>
      <w:r w:rsidRPr="00693BA2">
        <w:rPr>
          <w:rFonts w:ascii="Times New Roman" w:hAnsi="Times New Roman" w:cs="Times New Roman"/>
          <w:color w:val="000000" w:themeColor="text1"/>
        </w:rPr>
        <w:t xml:space="preserve">. </w:t>
      </w:r>
      <w:r w:rsidRPr="00693BA2">
        <w:rPr>
          <w:rFonts w:ascii="Times New Roman" w:hAnsi="Times New Roman" w:cs="Times New Roman"/>
        </w:rPr>
        <w:t xml:space="preserve"> </w:t>
      </w:r>
    </w:p>
  </w:footnote>
  <w:footnote w:id="52">
    <w:p w14:paraId="15D9FE93" w14:textId="05FDA5BE"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Philip E. Ross, </w:t>
      </w:r>
      <w:r w:rsidRPr="00693BA2">
        <w:rPr>
          <w:rFonts w:ascii="Times New Roman" w:hAnsi="Times New Roman" w:cs="Times New Roman"/>
          <w:i/>
        </w:rPr>
        <w:t>Iceland’s Consumer Try Drone Delivery: The Startup Aha Takes on Amazon With Basic Drones Bearing Burgers</w:t>
      </w:r>
      <w:r w:rsidRPr="00693BA2">
        <w:rPr>
          <w:rFonts w:ascii="Times New Roman" w:hAnsi="Times New Roman" w:cs="Times New Roman"/>
        </w:rPr>
        <w:t xml:space="preserve">, IEEE Spectrum Vol. 55 Iss. 10 (Oct. 2018), </w:t>
      </w:r>
      <w:hyperlink r:id="rId26" w:history="1">
        <w:r w:rsidRPr="00693BA2">
          <w:rPr>
            <w:rStyle w:val="Hyperlink"/>
            <w:rFonts w:ascii="Times New Roman" w:hAnsi="Times New Roman" w:cs="Times New Roman"/>
          </w:rPr>
          <w:t>https://ieeexplore.ieee.org/abstract/document/8482412</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53">
    <w:p w14:paraId="555FF1EF" w14:textId="71F5A9D3"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Iceland Drone Laws, </w:t>
      </w:r>
      <w:r w:rsidRPr="00693BA2">
        <w:rPr>
          <w:rFonts w:ascii="Times New Roman" w:hAnsi="Times New Roman" w:cs="Times New Roman"/>
          <w:i/>
        </w:rPr>
        <w:t>UAV Systems International</w:t>
      </w:r>
      <w:r w:rsidRPr="00693BA2">
        <w:rPr>
          <w:rFonts w:ascii="Times New Roman" w:hAnsi="Times New Roman" w:cs="Times New Roman"/>
        </w:rPr>
        <w:t xml:space="preserve">, </w:t>
      </w:r>
      <w:r w:rsidRPr="00693BA2">
        <w:rPr>
          <w:rFonts w:ascii="Times New Roman" w:hAnsi="Times New Roman" w:cs="Times New Roman"/>
          <w:i/>
        </w:rPr>
        <w:t xml:space="preserve">available at </w:t>
      </w:r>
      <w:hyperlink r:id="rId27" w:history="1">
        <w:r w:rsidRPr="00693BA2">
          <w:rPr>
            <w:rStyle w:val="Hyperlink"/>
            <w:rFonts w:ascii="Times New Roman" w:hAnsi="Times New Roman" w:cs="Times New Roman"/>
          </w:rPr>
          <w:t>https://www.uavsystemsinternational.com/drone-laws-by-country/iceland-drone-laws/</w:t>
        </w:r>
      </w:hyperlink>
      <w:r w:rsidRPr="00693BA2">
        <w:rPr>
          <w:rFonts w:ascii="Times New Roman" w:hAnsi="Times New Roman" w:cs="Times New Roman"/>
        </w:rPr>
        <w:t xml:space="preserve"> (last visited November 18, 2018). </w:t>
      </w:r>
    </w:p>
  </w:footnote>
  <w:footnote w:id="54">
    <w:p w14:paraId="1F87FBDD" w14:textId="2AFAFF7A"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55">
    <w:p w14:paraId="1FEEC434" w14:textId="41B3A57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Karen Gilchrist, </w:t>
      </w:r>
      <w:r w:rsidRPr="00693BA2">
        <w:rPr>
          <w:rFonts w:ascii="Times New Roman" w:hAnsi="Times New Roman" w:cs="Times New Roman"/>
          <w:i/>
        </w:rPr>
        <w:t>World’s First Drone Delivery Service Launches in Iceland</w:t>
      </w:r>
      <w:r w:rsidRPr="00693BA2">
        <w:rPr>
          <w:rFonts w:ascii="Times New Roman" w:hAnsi="Times New Roman" w:cs="Times New Roman"/>
        </w:rPr>
        <w:t xml:space="preserve">, CNBC (Aug. 23, 2017), </w:t>
      </w:r>
      <w:hyperlink r:id="rId28" w:history="1">
        <w:r w:rsidRPr="00693BA2">
          <w:rPr>
            <w:rStyle w:val="Hyperlink"/>
            <w:rFonts w:ascii="Times New Roman" w:hAnsi="Times New Roman" w:cs="Times New Roman"/>
          </w:rPr>
          <w:t>https://www.cnbc.com/2017/08/22/worlds-first-drone-delivery-service-launches-in-iceland.html</w:t>
        </w:r>
      </w:hyperlink>
      <w:r w:rsidRPr="00693BA2">
        <w:rPr>
          <w:rFonts w:ascii="Times New Roman" w:hAnsi="Times New Roman" w:cs="Times New Roman"/>
          <w:color w:val="000000" w:themeColor="text1"/>
        </w:rPr>
        <w:t>.</w:t>
      </w:r>
      <w:r w:rsidRPr="00693BA2">
        <w:rPr>
          <w:rFonts w:ascii="Times New Roman" w:hAnsi="Times New Roman" w:cs="Times New Roman"/>
        </w:rPr>
        <w:t xml:space="preserve"> </w:t>
      </w:r>
    </w:p>
  </w:footnote>
  <w:footnote w:id="56">
    <w:p w14:paraId="2A1FEE39" w14:textId="759091C8" w:rsidR="000E1620" w:rsidRPr="00693BA2" w:rsidRDefault="000E1620">
      <w:pPr>
        <w:pStyle w:val="FootnoteText"/>
        <w:rPr>
          <w:rFonts w:ascii="Times New Roman" w:hAnsi="Times New Roman" w:cs="Times New Roman"/>
          <w:color w:val="000000" w:themeColor="text1"/>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color w:val="000000" w:themeColor="text1"/>
          <w:u w:val="none"/>
        </w:rPr>
        <w:t xml:space="preserve">Ross, </w:t>
      </w:r>
      <w:r w:rsidRPr="00693BA2">
        <w:rPr>
          <w:rStyle w:val="Hyperlink"/>
          <w:rFonts w:ascii="Times New Roman" w:hAnsi="Times New Roman" w:cs="Times New Roman"/>
          <w:i/>
          <w:color w:val="000000" w:themeColor="text1"/>
          <w:u w:val="none"/>
        </w:rPr>
        <w:t xml:space="preserve">Supra </w:t>
      </w:r>
      <w:r w:rsidRPr="00693BA2">
        <w:rPr>
          <w:rStyle w:val="Hyperlink"/>
          <w:rFonts w:ascii="Times New Roman" w:hAnsi="Times New Roman" w:cs="Times New Roman"/>
          <w:color w:val="000000" w:themeColor="text1"/>
          <w:u w:val="none"/>
        </w:rPr>
        <w:t xml:space="preserve">note 52. </w:t>
      </w:r>
    </w:p>
  </w:footnote>
  <w:footnote w:id="57">
    <w:p w14:paraId="272080C6" w14:textId="0D43C80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Transport Canada 2017-2018 Departmental Plan, </w:t>
      </w:r>
      <w:r w:rsidRPr="00693BA2">
        <w:rPr>
          <w:rFonts w:ascii="Times New Roman" w:hAnsi="Times New Roman" w:cs="Times New Roman"/>
          <w:i/>
        </w:rPr>
        <w:t>available at</w:t>
      </w:r>
      <w:r w:rsidRPr="00693BA2">
        <w:rPr>
          <w:rFonts w:ascii="Times New Roman" w:hAnsi="Times New Roman" w:cs="Times New Roman"/>
        </w:rPr>
        <w:t xml:space="preserve"> </w:t>
      </w:r>
      <w:hyperlink r:id="rId29" w:history="1">
        <w:r w:rsidRPr="00693BA2">
          <w:rPr>
            <w:rStyle w:val="Hyperlink"/>
            <w:rFonts w:ascii="Times New Roman" w:hAnsi="Times New Roman" w:cs="Times New Roman"/>
          </w:rPr>
          <w:t>https://www.tc.gc.ca/eng/corporate-services/transport-canada-2017-2018-departmental-plan.html</w:t>
        </w:r>
      </w:hyperlink>
      <w:r w:rsidRPr="00693BA2">
        <w:rPr>
          <w:rStyle w:val="Hyperlink"/>
          <w:rFonts w:ascii="Times New Roman" w:hAnsi="Times New Roman" w:cs="Times New Roman"/>
          <w:color w:val="000000" w:themeColor="text1"/>
          <w:u w:val="none"/>
        </w:rPr>
        <w:t xml:space="preserve"> (last visited Nov. 1, 2018).</w:t>
      </w:r>
      <w:r w:rsidRPr="00693BA2">
        <w:rPr>
          <w:rFonts w:ascii="Times New Roman" w:hAnsi="Times New Roman" w:cs="Times New Roman"/>
        </w:rPr>
        <w:t xml:space="preserve"> </w:t>
      </w:r>
    </w:p>
  </w:footnote>
  <w:footnote w:id="58">
    <w:p w14:paraId="377E3216" w14:textId="104C934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59">
    <w:p w14:paraId="7A6806E3" w14:textId="45D03235"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60">
    <w:p w14:paraId="65370EE1" w14:textId="022E461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Press Release, Moose Cree First Nation and Drone Delivery Canada Launch Remote Community Drone Delivery Commercialization in Northern Canada, </w:t>
      </w:r>
      <w:r w:rsidRPr="00693BA2">
        <w:rPr>
          <w:rFonts w:ascii="Times New Roman" w:hAnsi="Times New Roman" w:cs="Times New Roman"/>
          <w:i/>
        </w:rPr>
        <w:t xml:space="preserve">available at </w:t>
      </w:r>
      <w:hyperlink r:id="rId30" w:history="1">
        <w:r w:rsidRPr="00693BA2">
          <w:rPr>
            <w:rStyle w:val="Hyperlink"/>
            <w:rFonts w:ascii="Times New Roman" w:hAnsi="Times New Roman" w:cs="Times New Roman"/>
          </w:rPr>
          <w:t>http://dronedeliverycanada.com/news/press-releases/moose-cree-first-nation-and-drone-delivery-canada-launch-remote-community-drone-delivery-commercialization-in-northern-canada/</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61">
    <w:p w14:paraId="058018D6" w14:textId="3A8A680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Barb Darrow, </w:t>
      </w:r>
      <w:r w:rsidRPr="00693BA2">
        <w:rPr>
          <w:rFonts w:ascii="Times New Roman" w:hAnsi="Times New Roman" w:cs="Times New Roman"/>
          <w:i/>
        </w:rPr>
        <w:t>Oh! Canada May Beat U.S. To Commercial Drone Delivery</w:t>
      </w:r>
      <w:r w:rsidRPr="00693BA2">
        <w:rPr>
          <w:rFonts w:ascii="Times New Roman" w:hAnsi="Times New Roman" w:cs="Times New Roman"/>
        </w:rPr>
        <w:t>, Fortune (Oct. 9, 2017),</w:t>
      </w:r>
      <w:r w:rsidRPr="00693BA2">
        <w:rPr>
          <w:rFonts w:ascii="Times New Roman" w:hAnsi="Times New Roman" w:cs="Times New Roman"/>
          <w:i/>
        </w:rPr>
        <w:t xml:space="preserve"> </w:t>
      </w:r>
      <w:hyperlink r:id="rId31" w:history="1">
        <w:r w:rsidRPr="00693BA2">
          <w:rPr>
            <w:rStyle w:val="Hyperlink"/>
            <w:rFonts w:ascii="Times New Roman" w:hAnsi="Times New Roman" w:cs="Times New Roman"/>
          </w:rPr>
          <w:t>http://fortune.com/2017/10/09/canada-commerical-drone-use/</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62">
    <w:p w14:paraId="1FAFBB79" w14:textId="4DEB39C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Wendy Glauser, </w:t>
      </w:r>
      <w:r w:rsidRPr="00693BA2">
        <w:rPr>
          <w:rFonts w:ascii="Times New Roman" w:hAnsi="Times New Roman" w:cs="Times New Roman"/>
          <w:i/>
        </w:rPr>
        <w:t>Blood-Delivering Drones Saving Lives in Africa and Maybe Soon in Canada</w:t>
      </w:r>
      <w:r w:rsidRPr="00693BA2">
        <w:rPr>
          <w:rFonts w:ascii="Times New Roman" w:hAnsi="Times New Roman" w:cs="Times New Roman"/>
        </w:rPr>
        <w:t xml:space="preserve">, Canadian Medical Association Journal (Jan. 22, 2018), </w:t>
      </w:r>
      <w:hyperlink r:id="rId32" w:history="1">
        <w:r w:rsidRPr="00693BA2">
          <w:rPr>
            <w:rStyle w:val="Hyperlink"/>
            <w:rFonts w:ascii="Times New Roman" w:hAnsi="Times New Roman" w:cs="Times New Roman"/>
          </w:rPr>
          <w:t>https://www.ncbi.nlm.nih.gov/pmc/articles/PMC5780273/</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color w:val="000000" w:themeColor="text1"/>
        </w:rPr>
        <w:t xml:space="preserve"> </w:t>
      </w:r>
    </w:p>
  </w:footnote>
  <w:footnote w:id="63">
    <w:p w14:paraId="3B0F5592" w14:textId="1E96CB87"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Southern Medical Association, </w:t>
      </w:r>
      <w:r w:rsidRPr="00693BA2">
        <w:rPr>
          <w:rFonts w:ascii="Times New Roman" w:hAnsi="Times New Roman" w:cs="Times New Roman"/>
          <w:i/>
        </w:rPr>
        <w:t>Drones in Medicine</w:t>
      </w:r>
      <w:r w:rsidRPr="00693BA2">
        <w:rPr>
          <w:rFonts w:ascii="Times New Roman" w:hAnsi="Times New Roman" w:cs="Times New Roman"/>
        </w:rPr>
        <w:t xml:space="preserve"> (May 4, 2016), </w:t>
      </w:r>
      <w:hyperlink r:id="rId33" w:history="1">
        <w:r w:rsidRPr="00693BA2">
          <w:rPr>
            <w:rStyle w:val="Hyperlink"/>
            <w:rFonts w:ascii="Times New Roman" w:hAnsi="Times New Roman" w:cs="Times New Roman"/>
          </w:rPr>
          <w:t>http://sma.org/the-drones-of-medicine/</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64">
    <w:p w14:paraId="558EF47B" w14:textId="119711BB"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color w:val="000000" w:themeColor="text1"/>
          <w:u w:val="none"/>
        </w:rPr>
        <w:t xml:space="preserve">Glauser, </w:t>
      </w:r>
      <w:r w:rsidRPr="00693BA2">
        <w:rPr>
          <w:rStyle w:val="Hyperlink"/>
          <w:rFonts w:ascii="Times New Roman" w:hAnsi="Times New Roman" w:cs="Times New Roman"/>
          <w:i/>
          <w:color w:val="000000" w:themeColor="text1"/>
          <w:u w:val="none"/>
        </w:rPr>
        <w:t xml:space="preserve">Supra </w:t>
      </w:r>
      <w:r w:rsidRPr="00693BA2">
        <w:rPr>
          <w:rStyle w:val="Hyperlink"/>
          <w:rFonts w:ascii="Times New Roman" w:hAnsi="Times New Roman" w:cs="Times New Roman"/>
          <w:color w:val="000000" w:themeColor="text1"/>
          <w:u w:val="none"/>
        </w:rPr>
        <w:t xml:space="preserve">note 62. </w:t>
      </w:r>
      <w:r w:rsidRPr="00693BA2">
        <w:rPr>
          <w:rFonts w:ascii="Times New Roman" w:hAnsi="Times New Roman" w:cs="Times New Roman"/>
        </w:rPr>
        <w:t xml:space="preserve"> </w:t>
      </w:r>
    </w:p>
  </w:footnote>
  <w:footnote w:id="65">
    <w:p w14:paraId="2C3351F2" w14:textId="77777777" w:rsidR="000E1620" w:rsidRPr="00693BA2" w:rsidRDefault="000E1620" w:rsidP="00C32E8C">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66">
    <w:p w14:paraId="13706116" w14:textId="67D81F2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Troy A. Rule, </w:t>
      </w:r>
      <w:r w:rsidRPr="00693BA2">
        <w:rPr>
          <w:rFonts w:ascii="Times New Roman" w:hAnsi="Times New Roman" w:cs="Times New Roman"/>
          <w:i/>
        </w:rPr>
        <w:t>Drone Zoning</w:t>
      </w:r>
      <w:r w:rsidRPr="00693BA2">
        <w:rPr>
          <w:rFonts w:ascii="Times New Roman" w:hAnsi="Times New Roman" w:cs="Times New Roman"/>
        </w:rPr>
        <w:t xml:space="preserve">, 95 N.C.L. Rev. 133 (December 1, 2016). </w:t>
      </w:r>
    </w:p>
  </w:footnote>
  <w:footnote w:id="67">
    <w:p w14:paraId="0FB8F05A" w14:textId="4F087B0D"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Josh Turner and Sara Baxenber, </w:t>
      </w:r>
      <w:r w:rsidRPr="00693BA2">
        <w:rPr>
          <w:rFonts w:ascii="Times New Roman" w:hAnsi="Times New Roman" w:cs="Times New Roman"/>
          <w:i/>
        </w:rPr>
        <w:t>Four Takeaways on Drone Regulations at CES – 2019 Is a year for Learning and Implementation (and hopefully Remote ID)</w:t>
      </w:r>
      <w:r w:rsidRPr="00693BA2">
        <w:rPr>
          <w:rFonts w:ascii="Times New Roman" w:hAnsi="Times New Roman" w:cs="Times New Roman"/>
        </w:rPr>
        <w:t>, WileyConnect</w:t>
      </w:r>
      <w:r w:rsidRPr="00693BA2">
        <w:rPr>
          <w:rFonts w:ascii="Times New Roman" w:hAnsi="Times New Roman" w:cs="Times New Roman"/>
          <w:i/>
        </w:rPr>
        <w:t xml:space="preserve"> </w:t>
      </w:r>
      <w:r w:rsidRPr="00693BA2">
        <w:rPr>
          <w:rFonts w:ascii="Times New Roman" w:hAnsi="Times New Roman" w:cs="Times New Roman"/>
        </w:rPr>
        <w:t xml:space="preserve">(Jan. 10, 2018), </w:t>
      </w:r>
      <w:hyperlink r:id="rId34" w:history="1">
        <w:r w:rsidRPr="00693BA2">
          <w:rPr>
            <w:rStyle w:val="Hyperlink"/>
            <w:rFonts w:ascii="Times New Roman" w:hAnsi="Times New Roman" w:cs="Times New Roman"/>
          </w:rPr>
          <w:t>https://www.wileyconnect.com/home/2019/1/10/four-takeaways-on-drone-regulation-at-ces2019-is-a-year-for-learning-and-implementation-and-hopefully-remote-id</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68">
    <w:p w14:paraId="1F65A2BA" w14:textId="49BA7EC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Karla Adam, </w:t>
      </w:r>
      <w:r w:rsidRPr="00693BA2">
        <w:rPr>
          <w:rFonts w:ascii="Times New Roman" w:hAnsi="Times New Roman" w:cs="Times New Roman"/>
          <w:i/>
        </w:rPr>
        <w:t xml:space="preserve">How a Drone shut down one of Europe’s busiest airports, The Washington Post (Dec. 21, 2018), </w:t>
      </w:r>
      <w:hyperlink r:id="rId35" w:history="1">
        <w:r w:rsidRPr="00693BA2">
          <w:rPr>
            <w:rStyle w:val="Hyperlink"/>
            <w:rFonts w:ascii="Times New Roman" w:hAnsi="Times New Roman" w:cs="Times New Roman"/>
          </w:rPr>
          <w:t>https://www.washingtonpost.com/world/2018/12/21/how-drone-shut-down-one-europes-busiest-airports/?noredirect=on&amp;utm_term=.9a699cbdeb3c</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69">
    <w:p w14:paraId="0EB44AB3" w14:textId="43913BAB"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Jennifer Urban, </w:t>
      </w:r>
      <w:r w:rsidRPr="00693BA2">
        <w:rPr>
          <w:rFonts w:ascii="Times New Roman" w:hAnsi="Times New Roman" w:cs="Times New Roman"/>
          <w:i/>
        </w:rPr>
        <w:t>What is the Eye in the Sky Actually Looking at and who is controlling it? An International Comparative Analysis on How to Fill the Cyber Security and Privacy Gaps to Strengthen Existing U.S. Drone Laws</w:t>
      </w:r>
      <w:r w:rsidRPr="00693BA2">
        <w:rPr>
          <w:rFonts w:ascii="Times New Roman" w:hAnsi="Times New Roman" w:cs="Times New Roman"/>
        </w:rPr>
        <w:t xml:space="preserve">, 70 Fed. Comm. L.J. 1, April 2018. </w:t>
      </w:r>
    </w:p>
  </w:footnote>
  <w:footnote w:id="70">
    <w:p w14:paraId="2C8A0195" w14:textId="4ABE69C3"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at 3.</w:t>
      </w:r>
    </w:p>
  </w:footnote>
  <w:footnote w:id="71">
    <w:p w14:paraId="3F2273A5" w14:textId="43321CED"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at 4.</w:t>
      </w:r>
    </w:p>
  </w:footnote>
  <w:footnote w:id="72">
    <w:p w14:paraId="2BB78FD0" w14:textId="7DA7F6CC"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Gilchrist, </w:t>
      </w:r>
      <w:r w:rsidRPr="00693BA2">
        <w:rPr>
          <w:rFonts w:ascii="Times New Roman" w:hAnsi="Times New Roman" w:cs="Times New Roman"/>
          <w:i/>
        </w:rPr>
        <w:t xml:space="preserve">Supra </w:t>
      </w:r>
      <w:r w:rsidRPr="00693BA2">
        <w:rPr>
          <w:rFonts w:ascii="Times New Roman" w:hAnsi="Times New Roman" w:cs="Times New Roman"/>
        </w:rPr>
        <w:t>note 55</w:t>
      </w:r>
      <w:r w:rsidRPr="00693BA2">
        <w:rPr>
          <w:rFonts w:ascii="Times New Roman" w:hAnsi="Times New Roman" w:cs="Times New Roman"/>
          <w:i/>
        </w:rPr>
        <w:t>.</w:t>
      </w:r>
    </w:p>
  </w:footnote>
  <w:footnote w:id="73">
    <w:p w14:paraId="51E92004" w14:textId="1AC6F3F9"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Jennifer M. Bentley, </w:t>
      </w:r>
      <w:r w:rsidRPr="00693BA2">
        <w:rPr>
          <w:rFonts w:ascii="Times New Roman" w:hAnsi="Times New Roman" w:cs="Times New Roman"/>
          <w:i/>
        </w:rPr>
        <w:t>Policing the Police: Balancing the Right to Privacy Against the Beneficial Use of Drone Technology</w:t>
      </w:r>
      <w:r w:rsidRPr="00693BA2">
        <w:rPr>
          <w:rFonts w:ascii="Times New Roman" w:hAnsi="Times New Roman" w:cs="Times New Roman"/>
        </w:rPr>
        <w:t>, 70 Hasting L.J. 251 (December 2018).</w:t>
      </w:r>
    </w:p>
  </w:footnote>
  <w:footnote w:id="74">
    <w:p w14:paraId="3812B72E" w14:textId="74444A4F"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Lukas Mikelionis, </w:t>
      </w:r>
      <w:r w:rsidRPr="00693BA2">
        <w:rPr>
          <w:rFonts w:ascii="Times New Roman" w:hAnsi="Times New Roman" w:cs="Times New Roman"/>
          <w:i/>
        </w:rPr>
        <w:t>Drug Cartels Using Drones to Smuggle Drugs at Border</w:t>
      </w:r>
      <w:r w:rsidRPr="00693BA2">
        <w:rPr>
          <w:rFonts w:ascii="Times New Roman" w:hAnsi="Times New Roman" w:cs="Times New Roman"/>
        </w:rPr>
        <w:t xml:space="preserve">, Fox News (Jan. 3, 2018), </w:t>
      </w:r>
      <w:hyperlink r:id="rId36" w:history="1">
        <w:r w:rsidRPr="00693BA2">
          <w:rPr>
            <w:rStyle w:val="Hyperlink"/>
            <w:rFonts w:ascii="Times New Roman" w:hAnsi="Times New Roman" w:cs="Times New Roman"/>
          </w:rPr>
          <w:t>https://www.foxnews.com/us/drug-cartels-using-drones-to-smuggle-drugs-at-border</w:t>
        </w:r>
      </w:hyperlink>
      <w:r w:rsidRPr="00693BA2">
        <w:rPr>
          <w:rFonts w:ascii="Times New Roman" w:hAnsi="Times New Roman" w:cs="Times New Roman"/>
        </w:rPr>
        <w:t xml:space="preserve">. </w:t>
      </w:r>
    </w:p>
  </w:footnote>
  <w:footnote w:id="75">
    <w:p w14:paraId="53D4E7B2" w14:textId="42ADABEE"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“Big Brother” in the Private Sector: Privacy Threats under the FAA’s New Civilian Drone Regulations</w:t>
      </w:r>
      <w:r w:rsidRPr="00693BA2">
        <w:rPr>
          <w:rFonts w:ascii="Times New Roman" w:hAnsi="Times New Roman" w:cs="Times New Roman"/>
        </w:rPr>
        <w:t xml:space="preserve">, 82 Brooklyn L. Rev. 1451 (Spring 2017). </w:t>
      </w:r>
    </w:p>
  </w:footnote>
  <w:footnote w:id="76">
    <w:p w14:paraId="7599061A" w14:textId="343A542E"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Urban, </w:t>
      </w:r>
      <w:r w:rsidRPr="00693BA2">
        <w:rPr>
          <w:rFonts w:ascii="Times New Roman" w:hAnsi="Times New Roman" w:cs="Times New Roman"/>
          <w:i/>
        </w:rPr>
        <w:t>Supra</w:t>
      </w:r>
      <w:r w:rsidRPr="00693BA2">
        <w:rPr>
          <w:rFonts w:ascii="Times New Roman" w:hAnsi="Times New Roman" w:cs="Times New Roman"/>
        </w:rPr>
        <w:t xml:space="preserve"> note 69. </w:t>
      </w:r>
    </w:p>
  </w:footnote>
  <w:footnote w:id="77">
    <w:p w14:paraId="2924C512" w14:textId="13DA19CB"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Chen, </w:t>
      </w:r>
      <w:r w:rsidRPr="00693BA2">
        <w:rPr>
          <w:rFonts w:ascii="Times New Roman" w:hAnsi="Times New Roman" w:cs="Times New Roman"/>
          <w:i/>
        </w:rPr>
        <w:t>Supra</w:t>
      </w:r>
      <w:r w:rsidRPr="00693BA2">
        <w:rPr>
          <w:rFonts w:ascii="Times New Roman" w:hAnsi="Times New Roman" w:cs="Times New Roman"/>
        </w:rPr>
        <w:t xml:space="preserve"> note 24.</w:t>
      </w:r>
    </w:p>
  </w:footnote>
  <w:footnote w:id="78">
    <w:p w14:paraId="1A9E1836" w14:textId="22188E09"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Chris Mooney and Bray Dennis, </w:t>
      </w:r>
      <w:r w:rsidRPr="00693BA2">
        <w:rPr>
          <w:rFonts w:ascii="Times New Roman" w:hAnsi="Times New Roman" w:cs="Times New Roman"/>
          <w:i/>
        </w:rPr>
        <w:t>The World Has Just Over A Decade To Get Climate Change Under Control, U.N. Scientists Say</w:t>
      </w:r>
      <w:r w:rsidRPr="00693BA2">
        <w:rPr>
          <w:rFonts w:ascii="Times New Roman" w:hAnsi="Times New Roman" w:cs="Times New Roman"/>
        </w:rPr>
        <w:t xml:space="preserve">, Washington Post (Oct. 7, 2018), </w:t>
      </w:r>
      <w:hyperlink r:id="rId37" w:history="1">
        <w:r w:rsidRPr="00693BA2">
          <w:rPr>
            <w:rStyle w:val="Hyperlink"/>
            <w:rFonts w:ascii="Times New Roman" w:hAnsi="Times New Roman" w:cs="Times New Roman"/>
          </w:rPr>
          <w:t>https://www.washingtonpost.com/energy-environment/2018/10/08/world-has-only-years-get-climate-change-under-control-un-scientists-say/?utm_term=.43053c655d52&amp;wpisrc=al_news__alert-national&amp;wpmk=1</w:t>
        </w:r>
      </w:hyperlink>
      <w:r w:rsidRPr="00693BA2">
        <w:rPr>
          <w:rStyle w:val="Hyperlink"/>
          <w:rFonts w:ascii="Times New Roman" w:hAnsi="Times New Roman" w:cs="Times New Roman"/>
          <w:color w:val="000000" w:themeColor="text1"/>
          <w:u w:val="none"/>
        </w:rPr>
        <w:t>.</w:t>
      </w:r>
    </w:p>
  </w:footnote>
  <w:footnote w:id="79">
    <w:p w14:paraId="25ACD6DE" w14:textId="4D74F78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Jones, </w:t>
      </w:r>
      <w:r w:rsidRPr="00693BA2">
        <w:rPr>
          <w:rFonts w:ascii="Times New Roman" w:hAnsi="Times New Roman" w:cs="Times New Roman"/>
          <w:i/>
        </w:rPr>
        <w:t xml:space="preserve">Supra </w:t>
      </w:r>
      <w:r w:rsidRPr="00693BA2">
        <w:rPr>
          <w:rFonts w:ascii="Times New Roman" w:hAnsi="Times New Roman" w:cs="Times New Roman"/>
        </w:rPr>
        <w:t xml:space="preserve">note 15. </w:t>
      </w:r>
    </w:p>
  </w:footnote>
  <w:footnote w:id="80">
    <w:p w14:paraId="4718C077" w14:textId="3BF56594"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Kurt Smith, </w:t>
      </w:r>
      <w:r w:rsidRPr="00693BA2">
        <w:rPr>
          <w:rFonts w:ascii="Times New Roman" w:hAnsi="Times New Roman" w:cs="Times New Roman"/>
          <w:i/>
        </w:rPr>
        <w:t>Drone Technology: Benefits, Risks, and Legal Considerations</w:t>
      </w:r>
      <w:r w:rsidRPr="00693BA2">
        <w:rPr>
          <w:rFonts w:ascii="Times New Roman" w:hAnsi="Times New Roman" w:cs="Times New Roman"/>
        </w:rPr>
        <w:t>, Seattle Journal of Environmental Law: Vol. 5: Iss. 1, Article 12, (2015).</w:t>
      </w:r>
    </w:p>
  </w:footnote>
  <w:footnote w:id="81">
    <w:p w14:paraId="7A5922C7" w14:textId="5CAF1D58"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Adrienne Welch, </w:t>
      </w:r>
      <w:r w:rsidRPr="00693BA2">
        <w:rPr>
          <w:rFonts w:ascii="Times New Roman" w:hAnsi="Times New Roman" w:cs="Times New Roman"/>
          <w:i/>
        </w:rPr>
        <w:t>A Cost-Benefit Analysis of Amazon Prime Air</w:t>
      </w:r>
      <w:r w:rsidRPr="00693BA2">
        <w:rPr>
          <w:rFonts w:ascii="Times New Roman" w:hAnsi="Times New Roman" w:cs="Times New Roman"/>
        </w:rPr>
        <w:t xml:space="preserve">, University of Tennessee at Chattanooga (May 2015), </w:t>
      </w:r>
      <w:hyperlink r:id="rId38" w:history="1">
        <w:r w:rsidRPr="00693BA2">
          <w:rPr>
            <w:rStyle w:val="Hyperlink"/>
            <w:rFonts w:ascii="Times New Roman" w:hAnsi="Times New Roman" w:cs="Times New Roman"/>
          </w:rPr>
          <w:t>https://scholar.utc.edu/honors-theses/47/</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2">
    <w:p w14:paraId="34758006" w14:textId="669E2666"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Chase C. Murray and Amanda G. Chu, </w:t>
      </w:r>
      <w:r w:rsidRPr="00693BA2">
        <w:rPr>
          <w:rFonts w:ascii="Times New Roman" w:hAnsi="Times New Roman" w:cs="Times New Roman"/>
          <w:i/>
        </w:rPr>
        <w:t>The Flying Sidekick Traveling Salesman Problem: Optimization of Drone-Assisted Parcel Delivery</w:t>
      </w:r>
      <w:r w:rsidRPr="00693BA2">
        <w:rPr>
          <w:rFonts w:ascii="Times New Roman" w:hAnsi="Times New Roman" w:cs="Times New Roman"/>
        </w:rPr>
        <w:t xml:space="preserve">, Elsevier (May 2015), </w:t>
      </w:r>
      <w:hyperlink r:id="rId39" w:history="1">
        <w:r w:rsidRPr="00693BA2">
          <w:rPr>
            <w:rStyle w:val="Hyperlink"/>
            <w:rFonts w:ascii="Times New Roman" w:hAnsi="Times New Roman" w:cs="Times New Roman"/>
          </w:rPr>
          <w:t>https://www.sciencedirect.com/science/article/pii/S0968090X15000844</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3">
    <w:p w14:paraId="35D7D9AF" w14:textId="7DC6F68C"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John Gunnar Carlsson and Siyuan Song, </w:t>
      </w:r>
      <w:r w:rsidRPr="00693BA2">
        <w:rPr>
          <w:rFonts w:ascii="Times New Roman" w:hAnsi="Times New Roman" w:cs="Times New Roman"/>
          <w:i/>
        </w:rPr>
        <w:t>Coordinated Logistics with a Truck and a Drone</w:t>
      </w:r>
      <w:r w:rsidRPr="00693BA2">
        <w:rPr>
          <w:rFonts w:ascii="Times New Roman" w:hAnsi="Times New Roman" w:cs="Times New Roman"/>
        </w:rPr>
        <w:t xml:space="preserve">, Management Science Vol. 64, Iss. 9 (Oct. 23, 2017), </w:t>
      </w:r>
      <w:hyperlink r:id="rId40" w:history="1">
        <w:r w:rsidRPr="00693BA2">
          <w:rPr>
            <w:rStyle w:val="Hyperlink"/>
            <w:rFonts w:ascii="Times New Roman" w:hAnsi="Times New Roman" w:cs="Times New Roman"/>
          </w:rPr>
          <w:t>https://pubsonline.informs.org/doi/abs/10.1287/mnsc.2017.2824</w:t>
        </w:r>
      </w:hyperlink>
      <w:r w:rsidRPr="00693BA2">
        <w:rPr>
          <w:rStyle w:val="Hyperlink"/>
          <w:rFonts w:ascii="Times New Roman" w:hAnsi="Times New Roman" w:cs="Times New Roman"/>
          <w:u w:val="none"/>
        </w:rPr>
        <w:t>.</w:t>
      </w:r>
    </w:p>
  </w:footnote>
  <w:footnote w:id="84">
    <w:p w14:paraId="622B66BF" w14:textId="22DB2E9E"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Niels Agatz, et al., </w:t>
      </w:r>
      <w:r w:rsidRPr="00693BA2">
        <w:rPr>
          <w:rFonts w:ascii="Times New Roman" w:hAnsi="Times New Roman" w:cs="Times New Roman"/>
          <w:i/>
        </w:rPr>
        <w:t>Optimization Approaches for the Traveling Salesman Problem with Drone</w:t>
      </w:r>
      <w:r w:rsidRPr="00693BA2">
        <w:rPr>
          <w:rFonts w:ascii="Times New Roman" w:hAnsi="Times New Roman" w:cs="Times New Roman"/>
        </w:rPr>
        <w:t xml:space="preserve">, Transportation Science Vol. 52 Iss. 4 (Apr. 6, 2018), </w:t>
      </w:r>
      <w:hyperlink r:id="rId41" w:history="1">
        <w:r w:rsidRPr="00693BA2">
          <w:rPr>
            <w:rStyle w:val="Hyperlink"/>
            <w:rFonts w:ascii="Times New Roman" w:hAnsi="Times New Roman" w:cs="Times New Roman"/>
          </w:rPr>
          <w:t>https://pubsonline.informs.org/doi/abs/10.1287/trsc.2017.0791</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5">
    <w:p w14:paraId="3EEC7B84" w14:textId="3E1FE4E3"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Youngmin Choi and Paul M. Schonfeld, </w:t>
      </w:r>
      <w:r w:rsidRPr="00693BA2">
        <w:rPr>
          <w:rFonts w:ascii="Times New Roman" w:hAnsi="Times New Roman" w:cs="Times New Roman"/>
          <w:i/>
        </w:rPr>
        <w:t>Optimization of Multi-Package Drone Deliveries Considering Battery Capacity</w:t>
      </w:r>
      <w:r w:rsidRPr="00693BA2">
        <w:rPr>
          <w:rFonts w:ascii="Times New Roman" w:hAnsi="Times New Roman" w:cs="Times New Roman"/>
        </w:rPr>
        <w:t xml:space="preserve">, </w:t>
      </w:r>
      <w:r w:rsidRPr="00693BA2">
        <w:rPr>
          <w:rFonts w:ascii="Times New Roman" w:hAnsi="Times New Roman" w:cs="Times New Roman"/>
          <w:i/>
        </w:rPr>
        <w:t>available at</w:t>
      </w:r>
      <w:r w:rsidRPr="00693BA2">
        <w:rPr>
          <w:rFonts w:ascii="Times New Roman" w:hAnsi="Times New Roman" w:cs="Times New Roman"/>
        </w:rPr>
        <w:t xml:space="preserve"> </w:t>
      </w:r>
      <w:hyperlink r:id="rId42" w:history="1">
        <w:r w:rsidRPr="00693BA2">
          <w:rPr>
            <w:rStyle w:val="Hyperlink"/>
            <w:rFonts w:ascii="Times New Roman" w:hAnsi="Times New Roman" w:cs="Times New Roman"/>
          </w:rPr>
          <w:t>http://docs.trb.org/prp/17-05769.pdf</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6">
    <w:p w14:paraId="1C1FA7CC" w14:textId="3274E607" w:rsidR="000E1620" w:rsidRPr="00693BA2" w:rsidRDefault="000E1620" w:rsidP="0019428A">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Clark Williams-Derry, </w:t>
      </w:r>
      <w:r w:rsidRPr="00693BA2">
        <w:rPr>
          <w:rFonts w:ascii="Times New Roman" w:hAnsi="Times New Roman" w:cs="Times New Roman"/>
          <w:i/>
        </w:rPr>
        <w:t>Increases in Greenhouse-Gas Emissions from Highway-Widening Projects</w:t>
      </w:r>
      <w:r w:rsidRPr="00693BA2">
        <w:rPr>
          <w:rFonts w:ascii="Times New Roman" w:hAnsi="Times New Roman" w:cs="Times New Roman"/>
        </w:rPr>
        <w:t xml:space="preserve">, Sightline Institute (Oct. 2017), </w:t>
      </w:r>
      <w:hyperlink r:id="rId43" w:history="1">
        <w:r w:rsidRPr="00693BA2">
          <w:rPr>
            <w:rStyle w:val="Hyperlink"/>
            <w:rFonts w:ascii="Times New Roman" w:hAnsi="Times New Roman" w:cs="Times New Roman"/>
          </w:rPr>
          <w:t>https://www.greaterauckland.org.nz/wp-content/uploads/2009/09/analysis-ghg-roads.pdf</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7">
    <w:p w14:paraId="7189644F" w14:textId="6DC5D504" w:rsidR="000E1620" w:rsidRPr="00693BA2" w:rsidRDefault="000E1620" w:rsidP="0019428A">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Tom Fucoloro, </w:t>
      </w:r>
      <w:r w:rsidRPr="00693BA2">
        <w:rPr>
          <w:rFonts w:ascii="Times New Roman" w:hAnsi="Times New Roman" w:cs="Times New Roman"/>
          <w:i/>
        </w:rPr>
        <w:t>40% of Seattle’s Greenhouse Gas Emissions are from Road Transportation, and 41% of Trips Are Under 3 miles</w:t>
      </w:r>
      <w:r w:rsidRPr="00693BA2">
        <w:rPr>
          <w:rFonts w:ascii="Times New Roman" w:hAnsi="Times New Roman" w:cs="Times New Roman"/>
        </w:rPr>
        <w:t xml:space="preserve">, Seattle Bike Blog (Apr. 22, 2014), </w:t>
      </w:r>
      <w:hyperlink r:id="rId44" w:history="1">
        <w:r w:rsidRPr="00693BA2">
          <w:rPr>
            <w:rStyle w:val="Hyperlink"/>
            <w:rFonts w:ascii="Times New Roman" w:hAnsi="Times New Roman" w:cs="Times New Roman"/>
          </w:rPr>
          <w:t>https://www.seattlebikeblog.com/2014/04/22/40-of-seattles-greenhouse-gas-emissions-are-from-road-transportation-and-41-of-trips-are-under-3-miles/</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8">
    <w:p w14:paraId="48E96D3A" w14:textId="5868BFD0" w:rsidR="000E1620" w:rsidRPr="00693BA2" w:rsidRDefault="000E1620" w:rsidP="00EB2B6C">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Jiyoon Park, et al., </w:t>
      </w:r>
      <w:r w:rsidRPr="00693BA2">
        <w:rPr>
          <w:rFonts w:ascii="Times New Roman" w:hAnsi="Times New Roman" w:cs="Times New Roman"/>
          <w:i/>
        </w:rPr>
        <w:t>A comparative analysis of the environmental benefits of drone-based delivery services in urban and rural areas</w:t>
      </w:r>
      <w:r w:rsidRPr="00693BA2">
        <w:rPr>
          <w:rFonts w:ascii="Times New Roman" w:hAnsi="Times New Roman" w:cs="Times New Roman"/>
        </w:rPr>
        <w:t xml:space="preserve">, Sustainability (Mar. 20, 2018), </w:t>
      </w:r>
      <w:hyperlink r:id="rId45" w:history="1">
        <w:r w:rsidRPr="00693BA2">
          <w:rPr>
            <w:rStyle w:val="Hyperlink"/>
            <w:rFonts w:ascii="Times New Roman" w:hAnsi="Times New Roman" w:cs="Times New Roman"/>
          </w:rPr>
          <w:t>https://www.mdpi.com/2071-1050/10/3/888/htm</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89">
    <w:p w14:paraId="1F7F58BC" w14:textId="29E98AC2" w:rsidR="000E1620" w:rsidRPr="00693BA2" w:rsidRDefault="000E1620" w:rsidP="00843122">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Barbara Haas, et al., </w:t>
      </w:r>
      <w:r w:rsidRPr="00693BA2">
        <w:rPr>
          <w:rFonts w:ascii="Times New Roman" w:hAnsi="Times New Roman" w:cs="Times New Roman"/>
          <w:i/>
        </w:rPr>
        <w:t>Close to Home: An Analysis of the Relationship between Location of Residence and Location of Injury</w:t>
      </w:r>
      <w:r w:rsidRPr="00693BA2">
        <w:rPr>
          <w:rFonts w:ascii="Times New Roman" w:hAnsi="Times New Roman" w:cs="Times New Roman"/>
        </w:rPr>
        <w:t xml:space="preserve">, Journal of Trauma and Acute Care (Apr. 1, 2015), </w:t>
      </w:r>
      <w:hyperlink r:id="rId46" w:history="1">
        <w:r w:rsidRPr="00693BA2">
          <w:rPr>
            <w:rStyle w:val="Hyperlink"/>
            <w:rFonts w:ascii="Times New Roman" w:hAnsi="Times New Roman" w:cs="Times New Roman"/>
          </w:rPr>
          <w:t>https://www.ncbi.nlm.nih.gov/pmc/articles/PMC4375775/</w:t>
        </w:r>
      </w:hyperlink>
      <w:r w:rsidRPr="00693BA2">
        <w:rPr>
          <w:rStyle w:val="Hyperlink"/>
          <w:rFonts w:ascii="Times New Roman" w:hAnsi="Times New Roman" w:cs="Times New Roman"/>
          <w:color w:val="000000" w:themeColor="text1"/>
          <w:u w:val="none"/>
        </w:rPr>
        <w:t>.</w:t>
      </w:r>
    </w:p>
  </w:footnote>
  <w:footnote w:id="90">
    <w:p w14:paraId="3EDA2189" w14:textId="35EE7219" w:rsidR="000E1620" w:rsidRPr="00693BA2" w:rsidRDefault="000E1620" w:rsidP="0019428A">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p>
  </w:footnote>
  <w:footnote w:id="91">
    <w:p w14:paraId="2EF4F11E" w14:textId="5AFBED5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Francis Nath, </w:t>
      </w:r>
      <w:r w:rsidRPr="00693BA2">
        <w:rPr>
          <w:rFonts w:ascii="Times New Roman" w:hAnsi="Times New Roman" w:cs="Times New Roman"/>
          <w:i/>
        </w:rPr>
        <w:t>Library Drone Delivery Programme: A Study</w:t>
      </w:r>
      <w:r w:rsidRPr="00693BA2">
        <w:rPr>
          <w:rFonts w:ascii="Times New Roman" w:hAnsi="Times New Roman" w:cs="Times New Roman"/>
        </w:rPr>
        <w:t xml:space="preserve">, DESIDOC Journal of Library and Information Technology (Sep. 2018), </w:t>
      </w:r>
      <w:hyperlink r:id="rId47" w:history="1">
        <w:r w:rsidRPr="00693BA2">
          <w:rPr>
            <w:rStyle w:val="Hyperlink"/>
            <w:rFonts w:ascii="Times New Roman" w:hAnsi="Times New Roman" w:cs="Times New Roman"/>
          </w:rPr>
          <w:t>http://122.252.233.35/ojs/index.php/djlit/article/view/12892/6329</w:t>
        </w:r>
      </w:hyperlink>
      <w:r w:rsidRPr="00693BA2">
        <w:rPr>
          <w:rStyle w:val="Hyperlink"/>
          <w:rFonts w:ascii="Times New Roman" w:hAnsi="Times New Roman" w:cs="Times New Roman"/>
          <w:color w:val="000000" w:themeColor="text1"/>
          <w:u w:val="none"/>
        </w:rPr>
        <w:t>.</w:t>
      </w:r>
      <w:r w:rsidRPr="00693BA2">
        <w:rPr>
          <w:rFonts w:ascii="Times New Roman" w:hAnsi="Times New Roman" w:cs="Times New Roman"/>
        </w:rPr>
        <w:t xml:space="preserve"> </w:t>
      </w:r>
    </w:p>
  </w:footnote>
  <w:footnote w:id="92">
    <w:p w14:paraId="3086CDB1" w14:textId="67A7668C"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Style w:val="Hyperlink"/>
          <w:rFonts w:ascii="Times New Roman" w:hAnsi="Times New Roman" w:cs="Times New Roman"/>
          <w:color w:val="auto"/>
          <w:u w:val="none"/>
        </w:rPr>
        <w:t xml:space="preserve">Turner, </w:t>
      </w:r>
      <w:r w:rsidRPr="00693BA2">
        <w:rPr>
          <w:rStyle w:val="Hyperlink"/>
          <w:rFonts w:ascii="Times New Roman" w:hAnsi="Times New Roman" w:cs="Times New Roman"/>
          <w:i/>
          <w:color w:val="auto"/>
          <w:u w:val="none"/>
        </w:rPr>
        <w:t>Supra</w:t>
      </w:r>
      <w:r w:rsidRPr="00693BA2">
        <w:rPr>
          <w:rStyle w:val="Hyperlink"/>
          <w:rFonts w:ascii="Times New Roman" w:hAnsi="Times New Roman" w:cs="Times New Roman"/>
          <w:color w:val="auto"/>
          <w:u w:val="none"/>
        </w:rPr>
        <w:t xml:space="preserve"> note 67.</w:t>
      </w:r>
    </w:p>
  </w:footnote>
  <w:footnote w:id="93">
    <w:p w14:paraId="09EA9B1A" w14:textId="342D7461"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Wiley Rein Press Release, </w:t>
      </w:r>
      <w:r w:rsidRPr="00693BA2">
        <w:rPr>
          <w:rFonts w:ascii="Times New Roman" w:hAnsi="Times New Roman" w:cs="Times New Roman"/>
          <w:i/>
        </w:rPr>
        <w:t>Katy Ross Discusses Fast-Developing Landscape for Commercial Drone Regulations</w:t>
      </w:r>
      <w:r w:rsidRPr="00693BA2">
        <w:rPr>
          <w:rFonts w:ascii="Times New Roman" w:hAnsi="Times New Roman" w:cs="Times New Roman"/>
        </w:rPr>
        <w:t xml:space="preserve">, available at </w:t>
      </w:r>
      <w:hyperlink r:id="rId48" w:history="1">
        <w:r w:rsidRPr="00693BA2">
          <w:rPr>
            <w:rStyle w:val="Hyperlink"/>
            <w:rFonts w:ascii="Times New Roman" w:hAnsi="Times New Roman" w:cs="Times New Roman"/>
          </w:rPr>
          <w:t>https://www.wileyrein.com/newsroom-media-Katy-Ross-Discusses-Fast-Developing-Landscape-for-Commercial-Drone-Regulations.html</w:t>
        </w:r>
      </w:hyperlink>
      <w:r w:rsidRPr="00693BA2">
        <w:rPr>
          <w:rStyle w:val="Hyperlink"/>
          <w:rFonts w:ascii="Times New Roman" w:hAnsi="Times New Roman" w:cs="Times New Roman"/>
          <w:color w:val="auto"/>
          <w:u w:val="none"/>
        </w:rPr>
        <w:t>.</w:t>
      </w:r>
      <w:r w:rsidRPr="00693BA2">
        <w:rPr>
          <w:rFonts w:ascii="Times New Roman" w:hAnsi="Times New Roman" w:cs="Times New Roman"/>
        </w:rPr>
        <w:t xml:space="preserve"> </w:t>
      </w:r>
    </w:p>
  </w:footnote>
  <w:footnote w:id="94">
    <w:p w14:paraId="7D15F1EB" w14:textId="45013C3D"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w:t>
      </w:r>
      <w:r w:rsidRPr="00693BA2">
        <w:rPr>
          <w:rFonts w:ascii="Times New Roman" w:hAnsi="Times New Roman" w:cs="Times New Roman"/>
          <w:i/>
        </w:rPr>
        <w:t>Id.</w:t>
      </w:r>
      <w:r w:rsidRPr="00693BA2">
        <w:rPr>
          <w:rFonts w:ascii="Times New Roman" w:hAnsi="Times New Roman" w:cs="Times New Roman"/>
        </w:rPr>
        <w:t xml:space="preserve"> </w:t>
      </w:r>
    </w:p>
  </w:footnote>
  <w:footnote w:id="95">
    <w:p w14:paraId="3031F1EA" w14:textId="116F90C2"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Luke Strieber, </w:t>
      </w:r>
      <w:r w:rsidRPr="00693BA2">
        <w:rPr>
          <w:rFonts w:ascii="Times New Roman" w:hAnsi="Times New Roman" w:cs="Times New Roman"/>
          <w:i/>
        </w:rPr>
        <w:t>Safety Meets Efficiency: The Medical Device Drone’s Role in Bringing about a Workable Regulatory Framework for Commercial Drones</w:t>
      </w:r>
      <w:r w:rsidRPr="00693BA2">
        <w:rPr>
          <w:rFonts w:ascii="Times New Roman" w:hAnsi="Times New Roman" w:cs="Times New Roman"/>
        </w:rPr>
        <w:t>, 83 J. Air L. &amp; Com. 421, 422 (2018).</w:t>
      </w:r>
    </w:p>
  </w:footnote>
  <w:footnote w:id="96">
    <w:p w14:paraId="60E339AC" w14:textId="013A0403" w:rsidR="000E1620" w:rsidRPr="00693BA2" w:rsidRDefault="000E1620">
      <w:pPr>
        <w:pStyle w:val="FootnoteText"/>
        <w:rPr>
          <w:rFonts w:ascii="Times New Roman" w:hAnsi="Times New Roman" w:cs="Times New Roman"/>
        </w:rPr>
      </w:pPr>
      <w:r w:rsidRPr="00693BA2">
        <w:rPr>
          <w:rStyle w:val="FootnoteReference"/>
          <w:rFonts w:ascii="Times New Roman" w:hAnsi="Times New Roman" w:cs="Times New Roman"/>
        </w:rPr>
        <w:footnoteRef/>
      </w:r>
      <w:r w:rsidRPr="00693BA2">
        <w:rPr>
          <w:rFonts w:ascii="Times New Roman" w:hAnsi="Times New Roman" w:cs="Times New Roman"/>
        </w:rPr>
        <w:t xml:space="preserve"> Matthew J. Nahlik, et. al, </w:t>
      </w:r>
      <w:r w:rsidRPr="00693BA2">
        <w:rPr>
          <w:rFonts w:ascii="Times New Roman" w:hAnsi="Times New Roman" w:cs="Times New Roman"/>
          <w:i/>
        </w:rPr>
        <w:t xml:space="preserve">Goods Movement Life Cycle Assessment for Greenhouse Gas Reduction Goals, </w:t>
      </w:r>
      <w:r w:rsidRPr="00693BA2">
        <w:rPr>
          <w:rFonts w:ascii="Times New Roman" w:hAnsi="Times New Roman" w:cs="Times New Roman"/>
        </w:rPr>
        <w:t xml:space="preserve">Journal of Industrial Ecology (April 2016), </w:t>
      </w:r>
      <w:hyperlink r:id="rId49" w:history="1">
        <w:r w:rsidRPr="00693BA2">
          <w:rPr>
            <w:rStyle w:val="Hyperlink"/>
            <w:rFonts w:ascii="Times New Roman" w:hAnsi="Times New Roman" w:cs="Times New Roman"/>
          </w:rPr>
          <w:t>https://onlinelibrary.wiley.com/doi/full/10.1111/jiec.12277</w:t>
        </w:r>
      </w:hyperlink>
      <w:r w:rsidRPr="00693BA2">
        <w:rPr>
          <w:rStyle w:val="Hyperlink"/>
          <w:rFonts w:ascii="Times New Roman" w:hAnsi="Times New Roman" w:cs="Times New Roman"/>
          <w:color w:val="auto"/>
          <w:u w:val="none"/>
        </w:rPr>
        <w:t xml:space="preserve">. </w:t>
      </w:r>
      <w:r w:rsidRPr="00693BA2">
        <w:rPr>
          <w:rFonts w:ascii="Times New Roman" w:hAnsi="Times New Roman" w:cs="Times New Roman"/>
        </w:rPr>
        <w:t xml:space="preserve"> </w:t>
      </w:r>
    </w:p>
  </w:footnote>
  <w:footnote w:id="97">
    <w:p w14:paraId="5D84CF45" w14:textId="260B5449" w:rsidR="000E1620" w:rsidRDefault="000E1620">
      <w:pPr>
        <w:pStyle w:val="FootnoteText"/>
      </w:pPr>
      <w:r w:rsidRPr="00693BA2">
        <w:rPr>
          <w:rStyle w:val="FootnoteReference"/>
          <w:rFonts w:ascii="Times New Roman" w:hAnsi="Times New Roman" w:cs="Times New Roman"/>
        </w:rPr>
        <w:footnoteRef/>
      </w:r>
      <w:r w:rsidRPr="00693BA2">
        <w:rPr>
          <w:rFonts w:ascii="Times New Roman" w:hAnsi="Times New Roman" w:cs="Times New Roman"/>
        </w:rPr>
        <w:t xml:space="preserve"> J Koiwanit, </w:t>
      </w:r>
      <w:r w:rsidRPr="00693BA2">
        <w:rPr>
          <w:rFonts w:ascii="Times New Roman" w:hAnsi="Times New Roman" w:cs="Times New Roman"/>
          <w:i/>
        </w:rPr>
        <w:t>Contributions From The Drone Delivery System in Thailand To Environmental Pollution</w:t>
      </w:r>
      <w:r w:rsidRPr="00693BA2">
        <w:rPr>
          <w:rFonts w:ascii="Times New Roman" w:hAnsi="Times New Roman" w:cs="Times New Roman"/>
        </w:rPr>
        <w:t xml:space="preserve">, Journal of Physics (2018), </w:t>
      </w:r>
      <w:hyperlink r:id="rId50" w:history="1">
        <w:r w:rsidRPr="00693BA2">
          <w:rPr>
            <w:rStyle w:val="Hyperlink"/>
            <w:rFonts w:ascii="Times New Roman" w:hAnsi="Times New Roman" w:cs="Times New Roman"/>
          </w:rPr>
          <w:t>http://iopscience.iop.org/article/10.1088/1742-6596/1026/1/012020/pdf</w:t>
        </w:r>
      </w:hyperlink>
      <w:r w:rsidRPr="00693BA2">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BF5"/>
    <w:multiLevelType w:val="hybridMultilevel"/>
    <w:tmpl w:val="58181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74162"/>
    <w:multiLevelType w:val="multilevel"/>
    <w:tmpl w:val="F72A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45548"/>
    <w:multiLevelType w:val="multilevel"/>
    <w:tmpl w:val="D6D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E4D5D"/>
    <w:multiLevelType w:val="multilevel"/>
    <w:tmpl w:val="4AD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3"/>
    <w:rsid w:val="00001C8A"/>
    <w:rsid w:val="00011D39"/>
    <w:rsid w:val="000157F9"/>
    <w:rsid w:val="00025483"/>
    <w:rsid w:val="00025FCE"/>
    <w:rsid w:val="00026A51"/>
    <w:rsid w:val="00031574"/>
    <w:rsid w:val="000324A9"/>
    <w:rsid w:val="000468B8"/>
    <w:rsid w:val="00054C9A"/>
    <w:rsid w:val="00055280"/>
    <w:rsid w:val="00057350"/>
    <w:rsid w:val="00064C71"/>
    <w:rsid w:val="000718AC"/>
    <w:rsid w:val="000751D5"/>
    <w:rsid w:val="0008074A"/>
    <w:rsid w:val="00083BDF"/>
    <w:rsid w:val="00084495"/>
    <w:rsid w:val="000913E6"/>
    <w:rsid w:val="000B0B22"/>
    <w:rsid w:val="000B5A24"/>
    <w:rsid w:val="000B7898"/>
    <w:rsid w:val="000B79CD"/>
    <w:rsid w:val="000C2043"/>
    <w:rsid w:val="000C52A2"/>
    <w:rsid w:val="000C5401"/>
    <w:rsid w:val="000C618B"/>
    <w:rsid w:val="000D7539"/>
    <w:rsid w:val="000E1620"/>
    <w:rsid w:val="000E4954"/>
    <w:rsid w:val="000F02E9"/>
    <w:rsid w:val="000F0862"/>
    <w:rsid w:val="000F0D82"/>
    <w:rsid w:val="000F1FCE"/>
    <w:rsid w:val="000F2001"/>
    <w:rsid w:val="000F51DB"/>
    <w:rsid w:val="0010413D"/>
    <w:rsid w:val="001045FE"/>
    <w:rsid w:val="00106E72"/>
    <w:rsid w:val="0011773F"/>
    <w:rsid w:val="00117956"/>
    <w:rsid w:val="0012692B"/>
    <w:rsid w:val="00132898"/>
    <w:rsid w:val="00132FCC"/>
    <w:rsid w:val="0013453B"/>
    <w:rsid w:val="00135CCF"/>
    <w:rsid w:val="00143F38"/>
    <w:rsid w:val="00154244"/>
    <w:rsid w:val="00155BBA"/>
    <w:rsid w:val="0016444C"/>
    <w:rsid w:val="00165256"/>
    <w:rsid w:val="001659B5"/>
    <w:rsid w:val="00165BB6"/>
    <w:rsid w:val="001807DE"/>
    <w:rsid w:val="00182FF3"/>
    <w:rsid w:val="00190167"/>
    <w:rsid w:val="0019428A"/>
    <w:rsid w:val="0019434A"/>
    <w:rsid w:val="00194B99"/>
    <w:rsid w:val="001A1183"/>
    <w:rsid w:val="001A4DC9"/>
    <w:rsid w:val="001C421D"/>
    <w:rsid w:val="001C4E9A"/>
    <w:rsid w:val="001C65FE"/>
    <w:rsid w:val="001D53BB"/>
    <w:rsid w:val="001E42DD"/>
    <w:rsid w:val="001F1F11"/>
    <w:rsid w:val="001F5D77"/>
    <w:rsid w:val="001F706F"/>
    <w:rsid w:val="0020086E"/>
    <w:rsid w:val="00202699"/>
    <w:rsid w:val="0020603B"/>
    <w:rsid w:val="00206579"/>
    <w:rsid w:val="00207E02"/>
    <w:rsid w:val="00223B6A"/>
    <w:rsid w:val="00225CF9"/>
    <w:rsid w:val="002326B0"/>
    <w:rsid w:val="00241321"/>
    <w:rsid w:val="00243C3C"/>
    <w:rsid w:val="002456DF"/>
    <w:rsid w:val="0025302B"/>
    <w:rsid w:val="002539F2"/>
    <w:rsid w:val="00256B6E"/>
    <w:rsid w:val="00260E56"/>
    <w:rsid w:val="00261D13"/>
    <w:rsid w:val="002631D9"/>
    <w:rsid w:val="00265174"/>
    <w:rsid w:val="00276484"/>
    <w:rsid w:val="00276629"/>
    <w:rsid w:val="002811C0"/>
    <w:rsid w:val="0028132C"/>
    <w:rsid w:val="00281CCC"/>
    <w:rsid w:val="002A21AC"/>
    <w:rsid w:val="002A4636"/>
    <w:rsid w:val="002A4D8E"/>
    <w:rsid w:val="002A59CC"/>
    <w:rsid w:val="002A6852"/>
    <w:rsid w:val="002B63FF"/>
    <w:rsid w:val="002B6E8D"/>
    <w:rsid w:val="002B7320"/>
    <w:rsid w:val="002C6D8A"/>
    <w:rsid w:val="002D1BB3"/>
    <w:rsid w:val="002D594B"/>
    <w:rsid w:val="002D7ABF"/>
    <w:rsid w:val="002E14E6"/>
    <w:rsid w:val="002E40DF"/>
    <w:rsid w:val="002E43AB"/>
    <w:rsid w:val="002E54E6"/>
    <w:rsid w:val="002F6622"/>
    <w:rsid w:val="002F6672"/>
    <w:rsid w:val="00300700"/>
    <w:rsid w:val="00302904"/>
    <w:rsid w:val="003038B7"/>
    <w:rsid w:val="00310C72"/>
    <w:rsid w:val="00317947"/>
    <w:rsid w:val="00326352"/>
    <w:rsid w:val="003309E1"/>
    <w:rsid w:val="003570D4"/>
    <w:rsid w:val="00357164"/>
    <w:rsid w:val="00364C38"/>
    <w:rsid w:val="00373188"/>
    <w:rsid w:val="00373B4F"/>
    <w:rsid w:val="003744D3"/>
    <w:rsid w:val="003763D7"/>
    <w:rsid w:val="00380C02"/>
    <w:rsid w:val="0038465B"/>
    <w:rsid w:val="00385613"/>
    <w:rsid w:val="003857C8"/>
    <w:rsid w:val="00385EE9"/>
    <w:rsid w:val="003911B1"/>
    <w:rsid w:val="003A4CB8"/>
    <w:rsid w:val="003B0565"/>
    <w:rsid w:val="003B1AB2"/>
    <w:rsid w:val="003B327D"/>
    <w:rsid w:val="003B756D"/>
    <w:rsid w:val="003C1923"/>
    <w:rsid w:val="003C30CC"/>
    <w:rsid w:val="003D0D4B"/>
    <w:rsid w:val="003D7E2F"/>
    <w:rsid w:val="003F0140"/>
    <w:rsid w:val="003F6D44"/>
    <w:rsid w:val="00400E5A"/>
    <w:rsid w:val="004076D5"/>
    <w:rsid w:val="00410143"/>
    <w:rsid w:val="0041294E"/>
    <w:rsid w:val="00420474"/>
    <w:rsid w:val="00420B3B"/>
    <w:rsid w:val="0042319C"/>
    <w:rsid w:val="00425282"/>
    <w:rsid w:val="00436A75"/>
    <w:rsid w:val="00436FEF"/>
    <w:rsid w:val="00447D1E"/>
    <w:rsid w:val="0045094C"/>
    <w:rsid w:val="004538CA"/>
    <w:rsid w:val="00456F63"/>
    <w:rsid w:val="00462844"/>
    <w:rsid w:val="00463624"/>
    <w:rsid w:val="00464AB3"/>
    <w:rsid w:val="004664B5"/>
    <w:rsid w:val="00466B08"/>
    <w:rsid w:val="0047042D"/>
    <w:rsid w:val="00472DAB"/>
    <w:rsid w:val="00474405"/>
    <w:rsid w:val="00480E75"/>
    <w:rsid w:val="00484427"/>
    <w:rsid w:val="004903C8"/>
    <w:rsid w:val="00491B6D"/>
    <w:rsid w:val="004A5B1C"/>
    <w:rsid w:val="004A738D"/>
    <w:rsid w:val="004B0A5E"/>
    <w:rsid w:val="004B7437"/>
    <w:rsid w:val="004C6C8C"/>
    <w:rsid w:val="004D15E5"/>
    <w:rsid w:val="004D2D36"/>
    <w:rsid w:val="004D3CD7"/>
    <w:rsid w:val="004D5F56"/>
    <w:rsid w:val="004E7CA7"/>
    <w:rsid w:val="004F2E55"/>
    <w:rsid w:val="005018F8"/>
    <w:rsid w:val="005047AE"/>
    <w:rsid w:val="00505397"/>
    <w:rsid w:val="00506818"/>
    <w:rsid w:val="0050718D"/>
    <w:rsid w:val="00514A6D"/>
    <w:rsid w:val="005232A1"/>
    <w:rsid w:val="0052450F"/>
    <w:rsid w:val="00525547"/>
    <w:rsid w:val="00525835"/>
    <w:rsid w:val="00525D4D"/>
    <w:rsid w:val="005276CB"/>
    <w:rsid w:val="0053028C"/>
    <w:rsid w:val="0055396B"/>
    <w:rsid w:val="00554378"/>
    <w:rsid w:val="00555773"/>
    <w:rsid w:val="005572EE"/>
    <w:rsid w:val="005655FB"/>
    <w:rsid w:val="005661CA"/>
    <w:rsid w:val="005764CE"/>
    <w:rsid w:val="00582205"/>
    <w:rsid w:val="00584110"/>
    <w:rsid w:val="00584BF5"/>
    <w:rsid w:val="00590EC6"/>
    <w:rsid w:val="00594323"/>
    <w:rsid w:val="005B03DA"/>
    <w:rsid w:val="005B1A7E"/>
    <w:rsid w:val="005B2B2A"/>
    <w:rsid w:val="005B5805"/>
    <w:rsid w:val="005B7851"/>
    <w:rsid w:val="005C06C9"/>
    <w:rsid w:val="005C0D60"/>
    <w:rsid w:val="005C2459"/>
    <w:rsid w:val="005D43B0"/>
    <w:rsid w:val="005E12CE"/>
    <w:rsid w:val="005E2CDE"/>
    <w:rsid w:val="005E2DEB"/>
    <w:rsid w:val="005E35FF"/>
    <w:rsid w:val="005E5DEB"/>
    <w:rsid w:val="005E67D8"/>
    <w:rsid w:val="005F25D0"/>
    <w:rsid w:val="005F758C"/>
    <w:rsid w:val="00601F50"/>
    <w:rsid w:val="0061304F"/>
    <w:rsid w:val="00615B5C"/>
    <w:rsid w:val="0062232B"/>
    <w:rsid w:val="00630D6B"/>
    <w:rsid w:val="00634757"/>
    <w:rsid w:val="006373D7"/>
    <w:rsid w:val="00641436"/>
    <w:rsid w:val="00641F4A"/>
    <w:rsid w:val="00654CA8"/>
    <w:rsid w:val="006633CA"/>
    <w:rsid w:val="00666FE4"/>
    <w:rsid w:val="006731CF"/>
    <w:rsid w:val="0067465A"/>
    <w:rsid w:val="00677731"/>
    <w:rsid w:val="0068644B"/>
    <w:rsid w:val="00691163"/>
    <w:rsid w:val="0069392E"/>
    <w:rsid w:val="00693BA2"/>
    <w:rsid w:val="00697BE9"/>
    <w:rsid w:val="006A4B21"/>
    <w:rsid w:val="006B1432"/>
    <w:rsid w:val="006B34F1"/>
    <w:rsid w:val="006B7ECA"/>
    <w:rsid w:val="006C4F61"/>
    <w:rsid w:val="006C61BA"/>
    <w:rsid w:val="006C6E03"/>
    <w:rsid w:val="006C7BF5"/>
    <w:rsid w:val="006D127F"/>
    <w:rsid w:val="006D3D6D"/>
    <w:rsid w:val="006E7073"/>
    <w:rsid w:val="006F596E"/>
    <w:rsid w:val="006F7FD0"/>
    <w:rsid w:val="007000C8"/>
    <w:rsid w:val="00703195"/>
    <w:rsid w:val="00704AFC"/>
    <w:rsid w:val="0071026B"/>
    <w:rsid w:val="00710A2D"/>
    <w:rsid w:val="00712E9F"/>
    <w:rsid w:val="00713045"/>
    <w:rsid w:val="007240EB"/>
    <w:rsid w:val="00726E16"/>
    <w:rsid w:val="00730F7E"/>
    <w:rsid w:val="00734175"/>
    <w:rsid w:val="00746F26"/>
    <w:rsid w:val="00764D36"/>
    <w:rsid w:val="00765B4D"/>
    <w:rsid w:val="007670E1"/>
    <w:rsid w:val="00774E13"/>
    <w:rsid w:val="00775783"/>
    <w:rsid w:val="007767AE"/>
    <w:rsid w:val="0077763E"/>
    <w:rsid w:val="00781F81"/>
    <w:rsid w:val="00782D25"/>
    <w:rsid w:val="007865D6"/>
    <w:rsid w:val="007961EA"/>
    <w:rsid w:val="007A0F7F"/>
    <w:rsid w:val="007A143F"/>
    <w:rsid w:val="007A75CA"/>
    <w:rsid w:val="007B36AC"/>
    <w:rsid w:val="007B3ED3"/>
    <w:rsid w:val="007C1D5E"/>
    <w:rsid w:val="007C5AC9"/>
    <w:rsid w:val="007D0E93"/>
    <w:rsid w:val="007D0EC3"/>
    <w:rsid w:val="007D7420"/>
    <w:rsid w:val="007D761D"/>
    <w:rsid w:val="007E676E"/>
    <w:rsid w:val="007F699C"/>
    <w:rsid w:val="00800D40"/>
    <w:rsid w:val="0080171F"/>
    <w:rsid w:val="00802288"/>
    <w:rsid w:val="00805773"/>
    <w:rsid w:val="00824D42"/>
    <w:rsid w:val="0082736C"/>
    <w:rsid w:val="008278A0"/>
    <w:rsid w:val="00827EA7"/>
    <w:rsid w:val="0083114D"/>
    <w:rsid w:val="008314D2"/>
    <w:rsid w:val="00837D1B"/>
    <w:rsid w:val="00843122"/>
    <w:rsid w:val="00846C68"/>
    <w:rsid w:val="00853C5A"/>
    <w:rsid w:val="008560BD"/>
    <w:rsid w:val="00856695"/>
    <w:rsid w:val="008658D1"/>
    <w:rsid w:val="00866E95"/>
    <w:rsid w:val="00871D1D"/>
    <w:rsid w:val="00875FAF"/>
    <w:rsid w:val="00877AF9"/>
    <w:rsid w:val="0088385D"/>
    <w:rsid w:val="0088426C"/>
    <w:rsid w:val="008857EA"/>
    <w:rsid w:val="00893BF2"/>
    <w:rsid w:val="008A41CA"/>
    <w:rsid w:val="008A6FE2"/>
    <w:rsid w:val="008B0997"/>
    <w:rsid w:val="008B11D4"/>
    <w:rsid w:val="008B661C"/>
    <w:rsid w:val="008C6726"/>
    <w:rsid w:val="008C6DA5"/>
    <w:rsid w:val="008D0F35"/>
    <w:rsid w:val="008D23BA"/>
    <w:rsid w:val="008D6ABD"/>
    <w:rsid w:val="008D72CB"/>
    <w:rsid w:val="008D7769"/>
    <w:rsid w:val="008D7DBB"/>
    <w:rsid w:val="008E12D9"/>
    <w:rsid w:val="008F01DA"/>
    <w:rsid w:val="008F48F3"/>
    <w:rsid w:val="008F5C9B"/>
    <w:rsid w:val="00907B52"/>
    <w:rsid w:val="00913336"/>
    <w:rsid w:val="00913EC4"/>
    <w:rsid w:val="00917911"/>
    <w:rsid w:val="00920A07"/>
    <w:rsid w:val="00921BA3"/>
    <w:rsid w:val="00926304"/>
    <w:rsid w:val="009313BE"/>
    <w:rsid w:val="00943AA9"/>
    <w:rsid w:val="00946827"/>
    <w:rsid w:val="009472A6"/>
    <w:rsid w:val="0096022D"/>
    <w:rsid w:val="009610AC"/>
    <w:rsid w:val="009A0A82"/>
    <w:rsid w:val="009A23B1"/>
    <w:rsid w:val="009A7C2F"/>
    <w:rsid w:val="009A7D2A"/>
    <w:rsid w:val="009B04E2"/>
    <w:rsid w:val="009B0FD5"/>
    <w:rsid w:val="009B3176"/>
    <w:rsid w:val="009C6296"/>
    <w:rsid w:val="009C7080"/>
    <w:rsid w:val="009D1CAE"/>
    <w:rsid w:val="009D6058"/>
    <w:rsid w:val="009E00B2"/>
    <w:rsid w:val="009E5440"/>
    <w:rsid w:val="009F5E9B"/>
    <w:rsid w:val="00A05534"/>
    <w:rsid w:val="00A12550"/>
    <w:rsid w:val="00A20541"/>
    <w:rsid w:val="00A20DFC"/>
    <w:rsid w:val="00A23647"/>
    <w:rsid w:val="00A25043"/>
    <w:rsid w:val="00A30B76"/>
    <w:rsid w:val="00A31955"/>
    <w:rsid w:val="00A4327C"/>
    <w:rsid w:val="00A50A04"/>
    <w:rsid w:val="00A52FB4"/>
    <w:rsid w:val="00A53745"/>
    <w:rsid w:val="00A54C8F"/>
    <w:rsid w:val="00A61333"/>
    <w:rsid w:val="00A63C88"/>
    <w:rsid w:val="00A6604C"/>
    <w:rsid w:val="00A83453"/>
    <w:rsid w:val="00A96F4E"/>
    <w:rsid w:val="00A97A0C"/>
    <w:rsid w:val="00AA1370"/>
    <w:rsid w:val="00AA3342"/>
    <w:rsid w:val="00AA39CA"/>
    <w:rsid w:val="00AA4A28"/>
    <w:rsid w:val="00AB111E"/>
    <w:rsid w:val="00AB2B40"/>
    <w:rsid w:val="00AB3735"/>
    <w:rsid w:val="00AD15E1"/>
    <w:rsid w:val="00AE66AF"/>
    <w:rsid w:val="00AE6A0C"/>
    <w:rsid w:val="00AF137F"/>
    <w:rsid w:val="00AF2960"/>
    <w:rsid w:val="00B000C9"/>
    <w:rsid w:val="00B00FAE"/>
    <w:rsid w:val="00B10268"/>
    <w:rsid w:val="00B1082B"/>
    <w:rsid w:val="00B15664"/>
    <w:rsid w:val="00B23AF3"/>
    <w:rsid w:val="00B25F91"/>
    <w:rsid w:val="00B31076"/>
    <w:rsid w:val="00B56203"/>
    <w:rsid w:val="00B5652F"/>
    <w:rsid w:val="00B6209B"/>
    <w:rsid w:val="00B66E5A"/>
    <w:rsid w:val="00B67BDC"/>
    <w:rsid w:val="00B74037"/>
    <w:rsid w:val="00B75FCD"/>
    <w:rsid w:val="00B8062A"/>
    <w:rsid w:val="00B8091A"/>
    <w:rsid w:val="00B82033"/>
    <w:rsid w:val="00B82175"/>
    <w:rsid w:val="00B842F6"/>
    <w:rsid w:val="00B84487"/>
    <w:rsid w:val="00B84D34"/>
    <w:rsid w:val="00B858E1"/>
    <w:rsid w:val="00B91921"/>
    <w:rsid w:val="00B931A2"/>
    <w:rsid w:val="00B937C8"/>
    <w:rsid w:val="00B94B90"/>
    <w:rsid w:val="00BA47C7"/>
    <w:rsid w:val="00BA7FE0"/>
    <w:rsid w:val="00BB0704"/>
    <w:rsid w:val="00BB2706"/>
    <w:rsid w:val="00BB6D32"/>
    <w:rsid w:val="00BC222F"/>
    <w:rsid w:val="00BC48B5"/>
    <w:rsid w:val="00BC79BA"/>
    <w:rsid w:val="00BD6EC3"/>
    <w:rsid w:val="00BE0237"/>
    <w:rsid w:val="00BF2828"/>
    <w:rsid w:val="00C00171"/>
    <w:rsid w:val="00C02B3F"/>
    <w:rsid w:val="00C048D5"/>
    <w:rsid w:val="00C07971"/>
    <w:rsid w:val="00C11E4A"/>
    <w:rsid w:val="00C154E6"/>
    <w:rsid w:val="00C2238E"/>
    <w:rsid w:val="00C3007D"/>
    <w:rsid w:val="00C31869"/>
    <w:rsid w:val="00C32E8C"/>
    <w:rsid w:val="00C351AB"/>
    <w:rsid w:val="00C41169"/>
    <w:rsid w:val="00C460DF"/>
    <w:rsid w:val="00C461B9"/>
    <w:rsid w:val="00C51E72"/>
    <w:rsid w:val="00C62CE2"/>
    <w:rsid w:val="00C73233"/>
    <w:rsid w:val="00C736A9"/>
    <w:rsid w:val="00C74BFB"/>
    <w:rsid w:val="00C74D7B"/>
    <w:rsid w:val="00C76B73"/>
    <w:rsid w:val="00C76D77"/>
    <w:rsid w:val="00C800BF"/>
    <w:rsid w:val="00C81114"/>
    <w:rsid w:val="00C832B0"/>
    <w:rsid w:val="00C876EE"/>
    <w:rsid w:val="00C87BCB"/>
    <w:rsid w:val="00C915B9"/>
    <w:rsid w:val="00C94D59"/>
    <w:rsid w:val="00C9526F"/>
    <w:rsid w:val="00CA1C09"/>
    <w:rsid w:val="00CA68C7"/>
    <w:rsid w:val="00CB0633"/>
    <w:rsid w:val="00CB1536"/>
    <w:rsid w:val="00CC5594"/>
    <w:rsid w:val="00CC6892"/>
    <w:rsid w:val="00CD4E16"/>
    <w:rsid w:val="00CD50E1"/>
    <w:rsid w:val="00CE3085"/>
    <w:rsid w:val="00CE7719"/>
    <w:rsid w:val="00CF60A3"/>
    <w:rsid w:val="00CF7E39"/>
    <w:rsid w:val="00D0459B"/>
    <w:rsid w:val="00D14D87"/>
    <w:rsid w:val="00D224A0"/>
    <w:rsid w:val="00D2569F"/>
    <w:rsid w:val="00D34124"/>
    <w:rsid w:val="00D4162E"/>
    <w:rsid w:val="00D43597"/>
    <w:rsid w:val="00D44F5E"/>
    <w:rsid w:val="00D4608F"/>
    <w:rsid w:val="00D47EFC"/>
    <w:rsid w:val="00D5251C"/>
    <w:rsid w:val="00D5608A"/>
    <w:rsid w:val="00D60857"/>
    <w:rsid w:val="00D61D08"/>
    <w:rsid w:val="00D63478"/>
    <w:rsid w:val="00D66D1B"/>
    <w:rsid w:val="00D715EF"/>
    <w:rsid w:val="00D71AF7"/>
    <w:rsid w:val="00D72A83"/>
    <w:rsid w:val="00D765B2"/>
    <w:rsid w:val="00D81FF6"/>
    <w:rsid w:val="00D87D87"/>
    <w:rsid w:val="00DA1A0A"/>
    <w:rsid w:val="00DB0DBF"/>
    <w:rsid w:val="00DB36FF"/>
    <w:rsid w:val="00DB4BC7"/>
    <w:rsid w:val="00DC3EB2"/>
    <w:rsid w:val="00DC3F47"/>
    <w:rsid w:val="00DC414A"/>
    <w:rsid w:val="00DC7685"/>
    <w:rsid w:val="00DD074E"/>
    <w:rsid w:val="00DD0FD8"/>
    <w:rsid w:val="00DD3229"/>
    <w:rsid w:val="00DD5962"/>
    <w:rsid w:val="00DE3541"/>
    <w:rsid w:val="00DE4A58"/>
    <w:rsid w:val="00DE6D90"/>
    <w:rsid w:val="00DF0E1A"/>
    <w:rsid w:val="00DF6B50"/>
    <w:rsid w:val="00E00F4A"/>
    <w:rsid w:val="00E064E6"/>
    <w:rsid w:val="00E06B0E"/>
    <w:rsid w:val="00E11457"/>
    <w:rsid w:val="00E31360"/>
    <w:rsid w:val="00E31C65"/>
    <w:rsid w:val="00E343D5"/>
    <w:rsid w:val="00E37179"/>
    <w:rsid w:val="00E50E62"/>
    <w:rsid w:val="00E545A4"/>
    <w:rsid w:val="00E54E02"/>
    <w:rsid w:val="00E55423"/>
    <w:rsid w:val="00E5733B"/>
    <w:rsid w:val="00E57441"/>
    <w:rsid w:val="00E61860"/>
    <w:rsid w:val="00E72965"/>
    <w:rsid w:val="00E74156"/>
    <w:rsid w:val="00E76BB7"/>
    <w:rsid w:val="00E7715C"/>
    <w:rsid w:val="00E82C76"/>
    <w:rsid w:val="00E83690"/>
    <w:rsid w:val="00E85A21"/>
    <w:rsid w:val="00E85C22"/>
    <w:rsid w:val="00EA2788"/>
    <w:rsid w:val="00EA2D81"/>
    <w:rsid w:val="00EA425E"/>
    <w:rsid w:val="00EA5613"/>
    <w:rsid w:val="00EB2B6C"/>
    <w:rsid w:val="00ED188F"/>
    <w:rsid w:val="00ED3726"/>
    <w:rsid w:val="00EE1B42"/>
    <w:rsid w:val="00EE2890"/>
    <w:rsid w:val="00EE5564"/>
    <w:rsid w:val="00EF3116"/>
    <w:rsid w:val="00EF5797"/>
    <w:rsid w:val="00F05776"/>
    <w:rsid w:val="00F137C6"/>
    <w:rsid w:val="00F14525"/>
    <w:rsid w:val="00F1531A"/>
    <w:rsid w:val="00F1770E"/>
    <w:rsid w:val="00F17EC7"/>
    <w:rsid w:val="00F17F4F"/>
    <w:rsid w:val="00F23118"/>
    <w:rsid w:val="00F24EE2"/>
    <w:rsid w:val="00F259B8"/>
    <w:rsid w:val="00F262DB"/>
    <w:rsid w:val="00F347E0"/>
    <w:rsid w:val="00F367F8"/>
    <w:rsid w:val="00F42346"/>
    <w:rsid w:val="00F42B03"/>
    <w:rsid w:val="00F44777"/>
    <w:rsid w:val="00F47B5D"/>
    <w:rsid w:val="00F520E7"/>
    <w:rsid w:val="00F642B6"/>
    <w:rsid w:val="00F673FE"/>
    <w:rsid w:val="00F755F1"/>
    <w:rsid w:val="00F851D3"/>
    <w:rsid w:val="00F913D3"/>
    <w:rsid w:val="00FA02F1"/>
    <w:rsid w:val="00FA2CC9"/>
    <w:rsid w:val="00FA3DEF"/>
    <w:rsid w:val="00FB26A1"/>
    <w:rsid w:val="00FD408D"/>
    <w:rsid w:val="00FD4185"/>
    <w:rsid w:val="00FD6425"/>
    <w:rsid w:val="00FE500E"/>
    <w:rsid w:val="00FE6F41"/>
    <w:rsid w:val="00FF2B0A"/>
    <w:rsid w:val="00FF4A74"/>
    <w:rsid w:val="00FF5204"/>
    <w:rsid w:val="00F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B4F65"/>
  <w15:docId w15:val="{1A9C21AF-1BAF-4D1F-8CDC-4E2E823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F3"/>
    <w:pPr>
      <w:ind w:left="720"/>
      <w:contextualSpacing/>
    </w:pPr>
  </w:style>
  <w:style w:type="paragraph" w:styleId="FootnoteText">
    <w:name w:val="footnote text"/>
    <w:basedOn w:val="Normal"/>
    <w:link w:val="FootnoteTextChar"/>
    <w:uiPriority w:val="99"/>
    <w:semiHidden/>
    <w:unhideWhenUsed/>
    <w:rsid w:val="00B23AF3"/>
    <w:rPr>
      <w:sz w:val="20"/>
      <w:szCs w:val="20"/>
    </w:rPr>
  </w:style>
  <w:style w:type="character" w:customStyle="1" w:styleId="FootnoteTextChar">
    <w:name w:val="Footnote Text Char"/>
    <w:basedOn w:val="DefaultParagraphFont"/>
    <w:link w:val="FootnoteText"/>
    <w:uiPriority w:val="99"/>
    <w:semiHidden/>
    <w:rsid w:val="00B23AF3"/>
    <w:rPr>
      <w:sz w:val="20"/>
      <w:szCs w:val="20"/>
    </w:rPr>
  </w:style>
  <w:style w:type="character" w:styleId="FootnoteReference">
    <w:name w:val="footnote reference"/>
    <w:basedOn w:val="DefaultParagraphFont"/>
    <w:uiPriority w:val="99"/>
    <w:semiHidden/>
    <w:unhideWhenUsed/>
    <w:rsid w:val="00B23AF3"/>
    <w:rPr>
      <w:vertAlign w:val="superscript"/>
    </w:rPr>
  </w:style>
  <w:style w:type="character" w:styleId="Hyperlink">
    <w:name w:val="Hyperlink"/>
    <w:basedOn w:val="DefaultParagraphFont"/>
    <w:uiPriority w:val="99"/>
    <w:unhideWhenUsed/>
    <w:rsid w:val="00B23AF3"/>
    <w:rPr>
      <w:color w:val="0563C1" w:themeColor="hyperlink"/>
      <w:u w:val="single"/>
    </w:rPr>
  </w:style>
  <w:style w:type="character" w:customStyle="1" w:styleId="UnresolvedMention1">
    <w:name w:val="Unresolved Mention1"/>
    <w:basedOn w:val="DefaultParagraphFont"/>
    <w:uiPriority w:val="99"/>
    <w:semiHidden/>
    <w:unhideWhenUsed/>
    <w:rsid w:val="00B23AF3"/>
    <w:rPr>
      <w:color w:val="605E5C"/>
      <w:shd w:val="clear" w:color="auto" w:fill="E1DFDD"/>
    </w:rPr>
  </w:style>
  <w:style w:type="character" w:styleId="FollowedHyperlink">
    <w:name w:val="FollowedHyperlink"/>
    <w:basedOn w:val="DefaultParagraphFont"/>
    <w:uiPriority w:val="99"/>
    <w:semiHidden/>
    <w:unhideWhenUsed/>
    <w:rsid w:val="00472DAB"/>
    <w:rPr>
      <w:color w:val="954F72" w:themeColor="followedHyperlink"/>
      <w:u w:val="single"/>
    </w:rPr>
  </w:style>
  <w:style w:type="character" w:styleId="CommentReference">
    <w:name w:val="annotation reference"/>
    <w:basedOn w:val="DefaultParagraphFont"/>
    <w:uiPriority w:val="99"/>
    <w:semiHidden/>
    <w:unhideWhenUsed/>
    <w:rsid w:val="00B8091A"/>
    <w:rPr>
      <w:sz w:val="18"/>
      <w:szCs w:val="18"/>
    </w:rPr>
  </w:style>
  <w:style w:type="paragraph" w:styleId="CommentText">
    <w:name w:val="annotation text"/>
    <w:basedOn w:val="Normal"/>
    <w:link w:val="CommentTextChar"/>
    <w:uiPriority w:val="99"/>
    <w:semiHidden/>
    <w:unhideWhenUsed/>
    <w:rsid w:val="00B8091A"/>
  </w:style>
  <w:style w:type="character" w:customStyle="1" w:styleId="CommentTextChar">
    <w:name w:val="Comment Text Char"/>
    <w:basedOn w:val="DefaultParagraphFont"/>
    <w:link w:val="CommentText"/>
    <w:uiPriority w:val="99"/>
    <w:semiHidden/>
    <w:rsid w:val="00B8091A"/>
  </w:style>
  <w:style w:type="paragraph" w:styleId="CommentSubject">
    <w:name w:val="annotation subject"/>
    <w:basedOn w:val="CommentText"/>
    <w:next w:val="CommentText"/>
    <w:link w:val="CommentSubjectChar"/>
    <w:uiPriority w:val="99"/>
    <w:semiHidden/>
    <w:unhideWhenUsed/>
    <w:rsid w:val="00B8091A"/>
    <w:rPr>
      <w:b/>
      <w:bCs/>
      <w:sz w:val="20"/>
      <w:szCs w:val="20"/>
    </w:rPr>
  </w:style>
  <w:style w:type="character" w:customStyle="1" w:styleId="CommentSubjectChar">
    <w:name w:val="Comment Subject Char"/>
    <w:basedOn w:val="CommentTextChar"/>
    <w:link w:val="CommentSubject"/>
    <w:uiPriority w:val="99"/>
    <w:semiHidden/>
    <w:rsid w:val="00B8091A"/>
    <w:rPr>
      <w:b/>
      <w:bCs/>
      <w:sz w:val="20"/>
      <w:szCs w:val="20"/>
    </w:rPr>
  </w:style>
  <w:style w:type="paragraph" w:styleId="BalloonText">
    <w:name w:val="Balloon Text"/>
    <w:basedOn w:val="Normal"/>
    <w:link w:val="BalloonTextChar"/>
    <w:uiPriority w:val="99"/>
    <w:semiHidden/>
    <w:unhideWhenUsed/>
    <w:rsid w:val="00B809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91A"/>
    <w:rPr>
      <w:rFonts w:ascii="Times New Roman" w:hAnsi="Times New Roman" w:cs="Times New Roman"/>
      <w:sz w:val="18"/>
      <w:szCs w:val="18"/>
    </w:rPr>
  </w:style>
  <w:style w:type="character" w:customStyle="1" w:styleId="UnresolvedMention2">
    <w:name w:val="Unresolved Mention2"/>
    <w:basedOn w:val="DefaultParagraphFont"/>
    <w:uiPriority w:val="99"/>
    <w:rsid w:val="006E7073"/>
    <w:rPr>
      <w:color w:val="605E5C"/>
      <w:shd w:val="clear" w:color="auto" w:fill="E1DFDD"/>
    </w:rPr>
  </w:style>
  <w:style w:type="character" w:customStyle="1" w:styleId="UnresolvedMention3">
    <w:name w:val="Unresolved Mention3"/>
    <w:basedOn w:val="DefaultParagraphFont"/>
    <w:uiPriority w:val="99"/>
    <w:rsid w:val="00FA02F1"/>
    <w:rPr>
      <w:color w:val="605E5C"/>
      <w:shd w:val="clear" w:color="auto" w:fill="E1DFDD"/>
    </w:rPr>
  </w:style>
  <w:style w:type="character" w:customStyle="1" w:styleId="UnresolvedMention4">
    <w:name w:val="Unresolved Mention4"/>
    <w:basedOn w:val="DefaultParagraphFont"/>
    <w:uiPriority w:val="99"/>
    <w:rsid w:val="0047042D"/>
    <w:rPr>
      <w:color w:val="605E5C"/>
      <w:shd w:val="clear" w:color="auto" w:fill="E1DFDD"/>
    </w:rPr>
  </w:style>
  <w:style w:type="paragraph" w:styleId="Footer">
    <w:name w:val="footer"/>
    <w:basedOn w:val="Normal"/>
    <w:link w:val="FooterChar"/>
    <w:uiPriority w:val="99"/>
    <w:unhideWhenUsed/>
    <w:rsid w:val="00AA4A28"/>
    <w:pPr>
      <w:tabs>
        <w:tab w:val="center" w:pos="4680"/>
        <w:tab w:val="right" w:pos="9360"/>
      </w:tabs>
    </w:pPr>
  </w:style>
  <w:style w:type="character" w:customStyle="1" w:styleId="FooterChar">
    <w:name w:val="Footer Char"/>
    <w:basedOn w:val="DefaultParagraphFont"/>
    <w:link w:val="Footer"/>
    <w:uiPriority w:val="99"/>
    <w:rsid w:val="00AA4A28"/>
  </w:style>
  <w:style w:type="character" w:styleId="PageNumber">
    <w:name w:val="page number"/>
    <w:basedOn w:val="DefaultParagraphFont"/>
    <w:uiPriority w:val="99"/>
    <w:semiHidden/>
    <w:unhideWhenUsed/>
    <w:rsid w:val="00AA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519">
      <w:bodyDiv w:val="1"/>
      <w:marLeft w:val="0"/>
      <w:marRight w:val="0"/>
      <w:marTop w:val="0"/>
      <w:marBottom w:val="0"/>
      <w:divBdr>
        <w:top w:val="none" w:sz="0" w:space="0" w:color="auto"/>
        <w:left w:val="none" w:sz="0" w:space="0" w:color="auto"/>
        <w:bottom w:val="none" w:sz="0" w:space="0" w:color="auto"/>
        <w:right w:val="none" w:sz="0" w:space="0" w:color="auto"/>
      </w:divBdr>
    </w:div>
    <w:div w:id="69885883">
      <w:bodyDiv w:val="1"/>
      <w:marLeft w:val="0"/>
      <w:marRight w:val="0"/>
      <w:marTop w:val="0"/>
      <w:marBottom w:val="0"/>
      <w:divBdr>
        <w:top w:val="none" w:sz="0" w:space="0" w:color="auto"/>
        <w:left w:val="none" w:sz="0" w:space="0" w:color="auto"/>
        <w:bottom w:val="none" w:sz="0" w:space="0" w:color="auto"/>
        <w:right w:val="none" w:sz="0" w:space="0" w:color="auto"/>
      </w:divBdr>
    </w:div>
    <w:div w:id="184175523">
      <w:bodyDiv w:val="1"/>
      <w:marLeft w:val="0"/>
      <w:marRight w:val="0"/>
      <w:marTop w:val="0"/>
      <w:marBottom w:val="0"/>
      <w:divBdr>
        <w:top w:val="none" w:sz="0" w:space="0" w:color="auto"/>
        <w:left w:val="none" w:sz="0" w:space="0" w:color="auto"/>
        <w:bottom w:val="none" w:sz="0" w:space="0" w:color="auto"/>
        <w:right w:val="none" w:sz="0" w:space="0" w:color="auto"/>
      </w:divBdr>
    </w:div>
    <w:div w:id="380247908">
      <w:bodyDiv w:val="1"/>
      <w:marLeft w:val="0"/>
      <w:marRight w:val="0"/>
      <w:marTop w:val="0"/>
      <w:marBottom w:val="0"/>
      <w:divBdr>
        <w:top w:val="none" w:sz="0" w:space="0" w:color="auto"/>
        <w:left w:val="none" w:sz="0" w:space="0" w:color="auto"/>
        <w:bottom w:val="none" w:sz="0" w:space="0" w:color="auto"/>
        <w:right w:val="none" w:sz="0" w:space="0" w:color="auto"/>
      </w:divBdr>
    </w:div>
    <w:div w:id="750539015">
      <w:bodyDiv w:val="1"/>
      <w:marLeft w:val="0"/>
      <w:marRight w:val="0"/>
      <w:marTop w:val="0"/>
      <w:marBottom w:val="0"/>
      <w:divBdr>
        <w:top w:val="none" w:sz="0" w:space="0" w:color="auto"/>
        <w:left w:val="none" w:sz="0" w:space="0" w:color="auto"/>
        <w:bottom w:val="none" w:sz="0" w:space="0" w:color="auto"/>
        <w:right w:val="none" w:sz="0" w:space="0" w:color="auto"/>
      </w:divBdr>
      <w:divsChild>
        <w:div w:id="1817798244">
          <w:marLeft w:val="0"/>
          <w:marRight w:val="0"/>
          <w:marTop w:val="0"/>
          <w:marBottom w:val="0"/>
          <w:divBdr>
            <w:top w:val="none" w:sz="0" w:space="0" w:color="auto"/>
            <w:left w:val="none" w:sz="0" w:space="0" w:color="auto"/>
            <w:bottom w:val="none" w:sz="0" w:space="0" w:color="auto"/>
            <w:right w:val="none" w:sz="0" w:space="0" w:color="auto"/>
          </w:divBdr>
          <w:divsChild>
            <w:div w:id="739401918">
              <w:marLeft w:val="0"/>
              <w:marRight w:val="0"/>
              <w:marTop w:val="0"/>
              <w:marBottom w:val="0"/>
              <w:divBdr>
                <w:top w:val="none" w:sz="0" w:space="0" w:color="auto"/>
                <w:left w:val="none" w:sz="0" w:space="0" w:color="auto"/>
                <w:bottom w:val="none" w:sz="0" w:space="0" w:color="auto"/>
                <w:right w:val="none" w:sz="0" w:space="0" w:color="auto"/>
              </w:divBdr>
              <w:divsChild>
                <w:div w:id="8124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6209">
      <w:bodyDiv w:val="1"/>
      <w:marLeft w:val="0"/>
      <w:marRight w:val="0"/>
      <w:marTop w:val="0"/>
      <w:marBottom w:val="0"/>
      <w:divBdr>
        <w:top w:val="none" w:sz="0" w:space="0" w:color="auto"/>
        <w:left w:val="none" w:sz="0" w:space="0" w:color="auto"/>
        <w:bottom w:val="none" w:sz="0" w:space="0" w:color="auto"/>
        <w:right w:val="none" w:sz="0" w:space="0" w:color="auto"/>
      </w:divBdr>
    </w:div>
    <w:div w:id="1171143554">
      <w:bodyDiv w:val="1"/>
      <w:marLeft w:val="0"/>
      <w:marRight w:val="0"/>
      <w:marTop w:val="0"/>
      <w:marBottom w:val="0"/>
      <w:divBdr>
        <w:top w:val="none" w:sz="0" w:space="0" w:color="auto"/>
        <w:left w:val="none" w:sz="0" w:space="0" w:color="auto"/>
        <w:bottom w:val="none" w:sz="0" w:space="0" w:color="auto"/>
        <w:right w:val="none" w:sz="0" w:space="0" w:color="auto"/>
      </w:divBdr>
    </w:div>
    <w:div w:id="1278297080">
      <w:bodyDiv w:val="1"/>
      <w:marLeft w:val="0"/>
      <w:marRight w:val="0"/>
      <w:marTop w:val="0"/>
      <w:marBottom w:val="0"/>
      <w:divBdr>
        <w:top w:val="none" w:sz="0" w:space="0" w:color="auto"/>
        <w:left w:val="none" w:sz="0" w:space="0" w:color="auto"/>
        <w:bottom w:val="none" w:sz="0" w:space="0" w:color="auto"/>
        <w:right w:val="none" w:sz="0" w:space="0" w:color="auto"/>
      </w:divBdr>
    </w:div>
    <w:div w:id="1392340005">
      <w:bodyDiv w:val="1"/>
      <w:marLeft w:val="0"/>
      <w:marRight w:val="0"/>
      <w:marTop w:val="0"/>
      <w:marBottom w:val="0"/>
      <w:divBdr>
        <w:top w:val="none" w:sz="0" w:space="0" w:color="auto"/>
        <w:left w:val="none" w:sz="0" w:space="0" w:color="auto"/>
        <w:bottom w:val="none" w:sz="0" w:space="0" w:color="auto"/>
        <w:right w:val="none" w:sz="0" w:space="0" w:color="auto"/>
      </w:divBdr>
    </w:div>
    <w:div w:id="16175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wileyconnect.com/home/2018/10/24/wheres-my-drone-delivery" TargetMode="External"/><Relationship Id="rId18" Type="http://schemas.openxmlformats.org/officeDocument/2006/relationships/hyperlink" Target="https://www.epa.gov/greenvehicles/fast-facts-transportation-greenhouse-gas-emissions" TargetMode="External"/><Relationship Id="rId26" Type="http://schemas.openxmlformats.org/officeDocument/2006/relationships/hyperlink" Target="https://ieeexplore.ieee.org/abstract/document/8482412" TargetMode="External"/><Relationship Id="rId39" Type="http://schemas.openxmlformats.org/officeDocument/2006/relationships/hyperlink" Target="https://www.sciencedirect.com/science/article/pii/S0968090X15000844" TargetMode="External"/><Relationship Id="rId3" Type="http://schemas.openxmlformats.org/officeDocument/2006/relationships/hyperlink" Target="https://www.washingtonpost.com/national/health-science/trump-administration-sees-a-7-degree-rise-in-global-temperatures-by-2100/2018/09/27/b9c6fada-bb45-11e8-bdc0-90f81cc58c5d_story.html?utm_term=.edd89815eb5a" TargetMode="External"/><Relationship Id="rId21" Type="http://schemas.openxmlformats.org/officeDocument/2006/relationships/hyperlink" Target="https://www.forbes.com/sites/ericmack/2018/02/13/delivery-drones-amazon-energy-efficient-reduce-climate-change-pollution/" TargetMode="External"/><Relationship Id="rId34" Type="http://schemas.openxmlformats.org/officeDocument/2006/relationships/hyperlink" Target="https://www.wileyconnect.com/home/2019/1/10/four-takeaways-on-drone-regulation-at-ces2019-is-a-year-for-learning-and-implementation-and-hopefully-remote-id" TargetMode="External"/><Relationship Id="rId42" Type="http://schemas.openxmlformats.org/officeDocument/2006/relationships/hyperlink" Target="http://docs.trb.org/prp/17-05769.pdf" TargetMode="External"/><Relationship Id="rId47" Type="http://schemas.openxmlformats.org/officeDocument/2006/relationships/hyperlink" Target="http://122.252.233.35/ojs/index.php/djlit/article/view/12892/6329" TargetMode="External"/><Relationship Id="rId50" Type="http://schemas.openxmlformats.org/officeDocument/2006/relationships/hyperlink" Target="http://iopscience.iop.org/article/10.1088/1742-6596/1026/1/012020/pdf" TargetMode="External"/><Relationship Id="rId7" Type="http://schemas.openxmlformats.org/officeDocument/2006/relationships/hyperlink" Target="https://www.sciencedirect.com/science/article/pii/S1309104216301039" TargetMode="External"/><Relationship Id="rId12" Type="http://schemas.openxmlformats.org/officeDocument/2006/relationships/hyperlink" Target="https://www.faa.gov/uas/programs_partnerships/DOT_initiatives/media/2120-AL26_Safe_and_Secure_UAS_ANPRM.pdf" TargetMode="External"/><Relationship Id="rId17" Type="http://schemas.openxmlformats.org/officeDocument/2006/relationships/hyperlink" Target="https://www.ucsusa.org/global-warming/science-and-impacts/science/each-countrys-share-of-co2.html" TargetMode="External"/><Relationship Id="rId25" Type="http://schemas.openxmlformats.org/officeDocument/2006/relationships/hyperlink" Target="https://icorating.com/upload/whitepaper/5vsDw3wHVfJulmUO4oE5LyieJZRruIOOrdmw4Kn7.pdf" TargetMode="External"/><Relationship Id="rId33" Type="http://schemas.openxmlformats.org/officeDocument/2006/relationships/hyperlink" Target="http://sma.org/the-drones-of-medicine/" TargetMode="External"/><Relationship Id="rId38" Type="http://schemas.openxmlformats.org/officeDocument/2006/relationships/hyperlink" Target="https://scholar.utc.edu/honors-theses/47/" TargetMode="External"/><Relationship Id="rId46" Type="http://schemas.openxmlformats.org/officeDocument/2006/relationships/hyperlink" Target="https://www.ncbi.nlm.nih.gov/pmc/articles/PMC4375775/" TargetMode="External"/><Relationship Id="rId2" Type="http://schemas.openxmlformats.org/officeDocument/2006/relationships/hyperlink" Target="https://www.noaa.gov/news/new-federal-climate-assessment-for-us-released" TargetMode="External"/><Relationship Id="rId16" Type="http://schemas.openxmlformats.org/officeDocument/2006/relationships/hyperlink" Target="https://www.faa.gov/news/fact_sheets/news_story.cfm?newsId=22615" TargetMode="External"/><Relationship Id="rId20" Type="http://schemas.openxmlformats.org/officeDocument/2006/relationships/hyperlink" Target="https://www.nature.com/articles/s41467-017-02411-5.pdf" TargetMode="External"/><Relationship Id="rId29" Type="http://schemas.openxmlformats.org/officeDocument/2006/relationships/hyperlink" Target="https://www.tc.gc.ca/eng/corporate-services/transport-canada-2017-2018-departmental-plan.html" TargetMode="External"/><Relationship Id="rId41" Type="http://schemas.openxmlformats.org/officeDocument/2006/relationships/hyperlink" Target="https://pubsonline.informs.org/doi/abs/10.1287/trsc.2017.0791" TargetMode="External"/><Relationship Id="rId1" Type="http://schemas.openxmlformats.org/officeDocument/2006/relationships/hyperlink" Target="https://ourworldindata.org/co2-and-other-greenhouse-gas-emissions" TargetMode="External"/><Relationship Id="rId6" Type="http://schemas.openxmlformats.org/officeDocument/2006/relationships/hyperlink" Target="https://www.ipcc.ch/publications_and_data/ar4/wg1/en/spmsspm-projections-of.html" TargetMode="External"/><Relationship Id="rId11" Type="http://schemas.openxmlformats.org/officeDocument/2006/relationships/hyperlink" Target="https://www.faa.gov/uas/programs_partnerships/DOT_initiatives/media/2120-AK85_NPRM_Operations_of_Small_UAS_Over_People.pdf" TargetMode="External"/><Relationship Id="rId24" Type="http://schemas.openxmlformats.org/officeDocument/2006/relationships/hyperlink" Target="https://www.theguardian.com/environment/2018/feb/13/drones-trucks-climate-change-carbon-emissions" TargetMode="External"/><Relationship Id="rId32" Type="http://schemas.openxmlformats.org/officeDocument/2006/relationships/hyperlink" Target="https://www.ncbi.nlm.nih.gov/pmc/articles/PMC5780273/" TargetMode="External"/><Relationship Id="rId37" Type="http://schemas.openxmlformats.org/officeDocument/2006/relationships/hyperlink" Target="https://www.washingtonpost.com/energy-environment/2018/10/08/world-has-only-years-get-climate-change-under-control-un-scientists-say/?utm_term=.43053c655d52&amp;wpisrc=al_news__alert-national&amp;wpmk=1" TargetMode="External"/><Relationship Id="rId40" Type="http://schemas.openxmlformats.org/officeDocument/2006/relationships/hyperlink" Target="https://pubsonline.informs.org/doi/abs/10.1287/mnsc.2017.2824" TargetMode="External"/><Relationship Id="rId45" Type="http://schemas.openxmlformats.org/officeDocument/2006/relationships/hyperlink" Target="https://www.mdpi.com/2071-1050/10/3/888/htm" TargetMode="External"/><Relationship Id="rId5" Type="http://schemas.openxmlformats.org/officeDocument/2006/relationships/hyperlink" Target="https://www.nationalgeographic.com/magazine/2018/07/embark-essay-climate-change-pollution-revkin/" TargetMode="External"/><Relationship Id="rId15" Type="http://schemas.openxmlformats.org/officeDocument/2006/relationships/hyperlink" Target="https://uavcoach.com/drone-laws-in-united-states-of-america/" TargetMode="External"/><Relationship Id="rId23" Type="http://schemas.openxmlformats.org/officeDocument/2006/relationships/hyperlink" Target="https://www.smithsonianmag.com/innovation/drone-delivery-good-for-environment-180968157/" TargetMode="External"/><Relationship Id="rId28" Type="http://schemas.openxmlformats.org/officeDocument/2006/relationships/hyperlink" Target="https://www.cnbc.com/2017/08/22/worlds-first-drone-delivery-service-launches-in-iceland.html" TargetMode="External"/><Relationship Id="rId36" Type="http://schemas.openxmlformats.org/officeDocument/2006/relationships/hyperlink" Target="https://www.foxnews.com/us/drug-cartels-using-drones-to-smuggle-drugs-at-border" TargetMode="External"/><Relationship Id="rId49" Type="http://schemas.openxmlformats.org/officeDocument/2006/relationships/hyperlink" Target="https://onlinelibrary.wiley.com/doi/full/10.1111/jiec.12277" TargetMode="External"/><Relationship Id="rId10" Type="http://schemas.openxmlformats.org/officeDocument/2006/relationships/hyperlink" Target="https://www.mercatus.org/bridge/commentary/good-and-bad-faa-reauthorization-drone-policy?utm_source=marketing&amp;utm_medium=email&amp;utm_campaign=mpdrelease" TargetMode="External"/><Relationship Id="rId19" Type="http://schemas.openxmlformats.org/officeDocument/2006/relationships/hyperlink" Target="https://www.epa.gov/greenvehicles/greenhouse-gas-emissions-typical-passenger-vehicle" TargetMode="External"/><Relationship Id="rId31" Type="http://schemas.openxmlformats.org/officeDocument/2006/relationships/hyperlink" Target="http://fortune.com/2017/10/09/canada-commerical-drone-use/" TargetMode="External"/><Relationship Id="rId44" Type="http://schemas.openxmlformats.org/officeDocument/2006/relationships/hyperlink" Target="https://www.seattlebikeblog.com/2014/04/22/40-of-seattles-greenhouse-gas-emissions-are-from-road-transportation-and-41-of-trips-are-under-3-miles/" TargetMode="External"/><Relationship Id="rId4" Type="http://schemas.openxmlformats.org/officeDocument/2006/relationships/hyperlink" Target="https://www.climate.gov/news-features/blogs/beyond-data/2017-us-billion-dollar-weather-and-climate-disasters-historic-year" TargetMode="External"/><Relationship Id="rId9" Type="http://schemas.openxmlformats.org/officeDocument/2006/relationships/hyperlink" Target="https://www.faa.gov/uas/" TargetMode="External"/><Relationship Id="rId14" Type="http://schemas.openxmlformats.org/officeDocument/2006/relationships/hyperlink" Target="https://www.marketwatch.com/story/amazon-left-off-governments-first-list-of-companies-approved-for-drone-package-delivery-2018-05-09" TargetMode="External"/><Relationship Id="rId22" Type="http://schemas.openxmlformats.org/officeDocument/2006/relationships/hyperlink" Target="https://www.ncbi.nlm.nih.gov/pmc/articles/PMC4809014/" TargetMode="External"/><Relationship Id="rId27" Type="http://schemas.openxmlformats.org/officeDocument/2006/relationships/hyperlink" Target="https://www.uavsystemsinternational.com/drone-laws-by-country/iceland-drone-laws/" TargetMode="External"/><Relationship Id="rId30" Type="http://schemas.openxmlformats.org/officeDocument/2006/relationships/hyperlink" Target="http://dronedeliverycanada.com/news/press-releases/moose-cree-first-nation-and-drone-delivery-canada-launch-remote-community-drone-delivery-commercialization-in-northern-canada/" TargetMode="External"/><Relationship Id="rId35" Type="http://schemas.openxmlformats.org/officeDocument/2006/relationships/hyperlink" Target="https://www.washingtonpost.com/world/2018/12/21/how-drone-shut-down-one-europes-busiest-airports/?noredirect=on&amp;utm_term=.9a699cbdeb3c" TargetMode="External"/><Relationship Id="rId43" Type="http://schemas.openxmlformats.org/officeDocument/2006/relationships/hyperlink" Target="https://www.greaterauckland.org.nz/wp-content/uploads/2009/09/analysis-ghg-roads.pdf" TargetMode="External"/><Relationship Id="rId48" Type="http://schemas.openxmlformats.org/officeDocument/2006/relationships/hyperlink" Target="https://www.wileyrein.com/newsroom-media-Katy-Ross-Discusses-Fast-Developing-Landscape-for-Commercial-Drone-Regulations.html" TargetMode="External"/><Relationship Id="rId8" Type="http://schemas.openxmlformats.org/officeDocument/2006/relationships/hyperlink" Target="https://www.rand.org/content/dam/rand/pubs/research_reports/RR1700/RR1718z3/RAND_RR1718z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F225-F330-4E14-82AE-6E74A2CD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Schall</cp:lastModifiedBy>
  <cp:revision>17</cp:revision>
  <cp:lastPrinted>2019-02-07T15:10:00Z</cp:lastPrinted>
  <dcterms:created xsi:type="dcterms:W3CDTF">2019-04-29T15:21:00Z</dcterms:created>
  <dcterms:modified xsi:type="dcterms:W3CDTF">2019-04-29T16:35:00Z</dcterms:modified>
</cp:coreProperties>
</file>